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HDHVTableNormal"/>
        <w:tblW w:w="5000" w:type="pct"/>
        <w:tblBorders>
          <w:bottom w:val="single" w:sz="4" w:space="0" w:color="000000"/>
        </w:tblBorders>
        <w:tblLook w:val="04A0" w:firstRow="1" w:lastRow="0" w:firstColumn="1" w:lastColumn="0" w:noHBand="0" w:noVBand="1"/>
      </w:tblPr>
      <w:tblGrid>
        <w:gridCol w:w="1701"/>
        <w:gridCol w:w="7598"/>
      </w:tblGrid>
      <w:tr w:rsidR="00FB2DB5" w14:paraId="7471099B" w14:textId="77777777" w:rsidTr="00D310EE">
        <w:sdt>
          <w:sdtPr>
            <w:tag w:val="dlMinutes"/>
            <w:id w:val="4367372"/>
            <w:lock w:val="sdtLocked"/>
            <w:placeholder>
              <w:docPart w:val="7EE0CB26AFC743D99472093868005F6C"/>
            </w:placeholder>
            <w:dataBinding w:xpath="/ns0:DataLabels[1]/ns0:dlMinutes[1]" w:storeItemID="{BE9CB29E-4942-4633-A5B2-E763227C0299}"/>
            <w:text/>
          </w:sdtPr>
          <w:sdtEndPr/>
          <w:sdtContent>
            <w:tc>
              <w:tcPr>
                <w:tcW w:w="1701" w:type="dxa"/>
              </w:tcPr>
              <w:p w14:paraId="47C3DD46" w14:textId="77777777" w:rsidR="00FB2DB5" w:rsidRDefault="00D36CEC" w:rsidP="00FA21B0">
                <w:pPr>
                  <w:pStyle w:val="Kop1"/>
                  <w:spacing w:before="0"/>
                </w:pPr>
                <w:r>
                  <w:t>Notulen</w:t>
                </w:r>
              </w:p>
            </w:tc>
          </w:sdtContent>
        </w:sdt>
        <w:tc>
          <w:tcPr>
            <w:tcW w:w="7598" w:type="dxa"/>
          </w:tcPr>
          <w:sdt>
            <w:sdtPr>
              <w:tag w:val="LegalEntity"/>
              <w:id w:val="4367376"/>
              <w:lock w:val="sdtContentLocked"/>
              <w:placeholder>
                <w:docPart w:val="41A6637AFB04482581A4FA4D000AE9F5"/>
              </w:placeholder>
              <w:dataBinding w:xpath="/ns0:TTCProperties[1]/ns0:LegalEntity[1]" w:storeItemID="{5F221C8A-A627-4CB7-8FCF-899A512A8F7A}"/>
              <w:text w:multiLine="1"/>
            </w:sdtPr>
            <w:sdtEndPr/>
            <w:sdtContent>
              <w:p w14:paraId="400C96FA" w14:textId="77777777" w:rsidR="00FB2DB5" w:rsidRDefault="00D36CEC" w:rsidP="00590E9E">
                <w:pPr>
                  <w:pStyle w:val="LegalEntity"/>
                </w:pPr>
                <w:r>
                  <w:t>HaskoningDHV Nederland B.V.</w:t>
                </w:r>
              </w:p>
            </w:sdtContent>
          </w:sdt>
          <w:sdt>
            <w:sdtPr>
              <w:tag w:val="AuthorDepartment"/>
              <w:id w:val="-670017259"/>
              <w:lock w:val="sdtContentLocked"/>
              <w:placeholder>
                <w:docPart w:val="340A4E88A88645678212CD0FC816844F"/>
              </w:placeholder>
              <w:dataBinding w:prefixMappings="xmlns:ns0='urn:TTCProperties:namespace' " w:xpath="/ns0:TTCProperties[1]/ns0:AuthorDepartment[1]" w:storeItemID="{5F221C8A-A627-4CB7-8FCF-899A512A8F7A}"/>
              <w:text/>
            </w:sdtPr>
            <w:sdtEndPr/>
            <w:sdtContent>
              <w:p w14:paraId="3E08D8C6" w14:textId="77777777" w:rsidR="00590E9E" w:rsidRDefault="00D36CEC" w:rsidP="00590E9E">
                <w:pPr>
                  <w:pStyle w:val="LegalEntity"/>
                </w:pPr>
                <w:r>
                  <w:t>Mobility &amp; Infrastructure</w:t>
                </w:r>
              </w:p>
            </w:sdtContent>
          </w:sdt>
        </w:tc>
      </w:tr>
      <w:tr w:rsidR="00FB2DB5" w14:paraId="511C987C" w14:textId="77777777" w:rsidTr="00D310EE">
        <w:tc>
          <w:tcPr>
            <w:tcW w:w="1701" w:type="dxa"/>
          </w:tcPr>
          <w:p w14:paraId="2F8A6BCE" w14:textId="77777777" w:rsidR="00FB2DB5" w:rsidRDefault="00CC4E73" w:rsidP="00FA21B0">
            <w:pPr>
              <w:pStyle w:val="Plattetekst"/>
            </w:pPr>
            <w:sdt>
              <w:sdtPr>
                <w:tag w:val="dlPresent"/>
                <w:id w:val="4367380"/>
                <w:lock w:val="sdtLocked"/>
                <w:placeholder>
                  <w:docPart w:val="17093F9D850F45DC9374ACE147F751A0"/>
                </w:placeholder>
                <w:dataBinding w:xpath="/ns0:DataLabels[1]/ns0:dlPresent[1]" w:storeItemID="{BE9CB29E-4942-4633-A5B2-E763227C0299}"/>
                <w:text/>
              </w:sdtPr>
              <w:sdtEndPr/>
              <w:sdtContent>
                <w:r w:rsidR="00D36CEC">
                  <w:t>Aanwezig</w:t>
                </w:r>
              </w:sdtContent>
            </w:sdt>
            <w:r w:rsidR="00FB2DB5">
              <w:t>:</w:t>
            </w:r>
          </w:p>
        </w:tc>
        <w:sdt>
          <w:sdtPr>
            <w:tag w:val="Attendees"/>
            <w:id w:val="529453"/>
            <w:lock w:val="sdtLocked"/>
            <w:placeholder>
              <w:docPart w:val="AB92F81F805449129BA4828CF5F10562"/>
            </w:placeholder>
            <w:dataBinding w:xpath="/ns0:TTCProperties[1]/ns0:Attendees[1]" w:storeItemID="{5F221C8A-A627-4CB7-8FCF-899A512A8F7A}"/>
            <w:text w:multiLine="1"/>
          </w:sdtPr>
          <w:sdtEndPr/>
          <w:sdtContent>
            <w:tc>
              <w:tcPr>
                <w:tcW w:w="7598" w:type="dxa"/>
              </w:tcPr>
              <w:p w14:paraId="6C569846" w14:textId="7C4BBDE4" w:rsidR="00FB2DB5" w:rsidRDefault="00D36CEC" w:rsidP="00FA21B0">
                <w:pPr>
                  <w:pStyle w:val="Plattetekst"/>
                </w:pPr>
                <w:r>
                  <w:t xml:space="preserve">C. van </w:t>
                </w:r>
                <w:proofErr w:type="spellStart"/>
                <w:r>
                  <w:t>Malkenhorst</w:t>
                </w:r>
                <w:proofErr w:type="spellEnd"/>
                <w:r>
                  <w:t xml:space="preserve">; Loek </w:t>
                </w:r>
                <w:proofErr w:type="spellStart"/>
                <w:r>
                  <w:t>Veldt</w:t>
                </w:r>
                <w:proofErr w:type="spellEnd"/>
                <w:r>
                  <w:t xml:space="preserve">, W. Klein; B. Meijberg; </w:t>
                </w:r>
                <w:proofErr w:type="spellStart"/>
                <w:r>
                  <w:t>T.van</w:t>
                </w:r>
                <w:proofErr w:type="spellEnd"/>
                <w:r>
                  <w:t xml:space="preserve"> der Werff;</w:t>
                </w:r>
                <w:r w:rsidR="009018CC">
                  <w:t xml:space="preserve"> </w:t>
                </w:r>
                <w:r>
                  <w:t xml:space="preserve">R. Lievaart (RWS); N. Keissen (GG);  </w:t>
                </w:r>
                <w:proofErr w:type="spellStart"/>
                <w:r>
                  <w:t>Sj</w:t>
                </w:r>
                <w:proofErr w:type="spellEnd"/>
                <w:r>
                  <w:t>. Hoekstra (RHDHV); C. Janssen (BSLA); A. van den Enden (RHDHV)</w:t>
                </w:r>
              </w:p>
            </w:tc>
          </w:sdtContent>
        </w:sdt>
      </w:tr>
      <w:tr w:rsidR="00FB2DB5" w14:paraId="7FC04CAA" w14:textId="77777777" w:rsidTr="00D310EE">
        <w:tc>
          <w:tcPr>
            <w:tcW w:w="1701" w:type="dxa"/>
          </w:tcPr>
          <w:p w14:paraId="5112ABFB" w14:textId="370293F2" w:rsidR="00FB2DB5" w:rsidRDefault="00CC4E73" w:rsidP="00FA21B0">
            <w:pPr>
              <w:pStyle w:val="Plattetekst"/>
            </w:pPr>
            <w:sdt>
              <w:sdtPr>
                <w:tag w:val="dlApologies"/>
                <w:id w:val="4367384"/>
                <w:lock w:val="sdtLocked"/>
                <w:placeholder>
                  <w:docPart w:val="56C2244CE302432BBC95E634A39DA907"/>
                </w:placeholder>
                <w:dataBinding w:xpath="/ns0:DataLabels[1]/ns0:dlApologies[1]" w:storeItemID="{BE9CB29E-4942-4633-A5B2-E763227C0299}"/>
                <w:text/>
              </w:sdtPr>
              <w:sdtEndPr/>
              <w:sdtContent>
                <w:r w:rsidR="00D36CEC">
                  <w:t>Afwezig</w:t>
                </w:r>
              </w:sdtContent>
            </w:sdt>
            <w:r w:rsidR="00FB2DB5">
              <w:t>:</w:t>
            </w:r>
          </w:p>
        </w:tc>
        <w:sdt>
          <w:sdtPr>
            <w:tag w:val="Apologies"/>
            <w:id w:val="529457"/>
            <w:lock w:val="sdtLocked"/>
            <w:placeholder>
              <w:docPart w:val="1BA486CF5AB640BBB2E3A263BE91BADC"/>
            </w:placeholder>
            <w:dataBinding w:xpath="/ns0:TTCProperties[1]/ns0:Apologies[1]" w:storeItemID="{5F221C8A-A627-4CB7-8FCF-899A512A8F7A}"/>
            <w:text w:multiLine="1"/>
          </w:sdtPr>
          <w:sdtEndPr/>
          <w:sdtContent>
            <w:tc>
              <w:tcPr>
                <w:tcW w:w="7598" w:type="dxa"/>
              </w:tcPr>
              <w:p w14:paraId="545C9B57" w14:textId="390FFB0C" w:rsidR="00FB2DB5" w:rsidRDefault="007E5728" w:rsidP="002929D3">
                <w:pPr>
                  <w:pStyle w:val="Plattetekst"/>
                </w:pPr>
                <w:r>
                  <w:t>I. Lindhout; H. in ’t Veen; J. v. Slochteren</w:t>
                </w:r>
              </w:p>
            </w:tc>
          </w:sdtContent>
        </w:sdt>
      </w:tr>
      <w:tr w:rsidR="00FB2DB5" w14:paraId="6AA2EECB" w14:textId="77777777" w:rsidTr="00D310EE">
        <w:tc>
          <w:tcPr>
            <w:tcW w:w="1701" w:type="dxa"/>
          </w:tcPr>
          <w:p w14:paraId="0F4A23D3" w14:textId="77777777" w:rsidR="00FB2DB5" w:rsidRDefault="00CC4E73" w:rsidP="00FA21B0">
            <w:pPr>
              <w:pStyle w:val="Plattetekst"/>
            </w:pPr>
            <w:sdt>
              <w:sdtPr>
                <w:tag w:val="dlFrom"/>
                <w:id w:val="4367388"/>
                <w:lock w:val="sdtLocked"/>
                <w:placeholder>
                  <w:docPart w:val="F6B5DEAA3BF449A7A3F25B6A1ED8FAAC"/>
                </w:placeholder>
                <w:dataBinding w:xpath="/ns0:DataLabels[1]/ns0:dlFrom[1]" w:storeItemID="{BE9CB29E-4942-4633-A5B2-E763227C0299}"/>
                <w:text/>
              </w:sdtPr>
              <w:sdtEndPr/>
              <w:sdtContent>
                <w:r w:rsidR="00D36CEC">
                  <w:t>Van</w:t>
                </w:r>
              </w:sdtContent>
            </w:sdt>
            <w:r w:rsidR="00FB2DB5">
              <w:t>:</w:t>
            </w:r>
          </w:p>
        </w:tc>
        <w:sdt>
          <w:sdtPr>
            <w:tag w:val="Author"/>
            <w:id w:val="4367418"/>
            <w:lock w:val="sdtLocked"/>
            <w:placeholder>
              <w:docPart w:val="ED3E91DAD00342FCAA7DFF815BB7D1FB"/>
            </w:placeholder>
            <w:dataBinding w:xpath="/ns0:TTCProperties[1]/ns0:SenderName[1]" w:storeItemID="{5F221C8A-A627-4CB7-8FCF-899A512A8F7A}"/>
            <w:text/>
          </w:sdtPr>
          <w:sdtEndPr/>
          <w:sdtContent>
            <w:tc>
              <w:tcPr>
                <w:tcW w:w="7598" w:type="dxa"/>
              </w:tcPr>
              <w:p w14:paraId="2A4D181E" w14:textId="77777777" w:rsidR="00FB2DB5" w:rsidRDefault="00D36CEC" w:rsidP="00FA21B0">
                <w:pPr>
                  <w:pStyle w:val="Plattetekst"/>
                </w:pPr>
                <w:r>
                  <w:t>Arno van den Enden</w:t>
                </w:r>
              </w:p>
            </w:tc>
          </w:sdtContent>
        </w:sdt>
      </w:tr>
      <w:tr w:rsidR="00FB2DB5" w14:paraId="222D4B71" w14:textId="77777777" w:rsidTr="00D310EE">
        <w:tc>
          <w:tcPr>
            <w:tcW w:w="1701" w:type="dxa"/>
          </w:tcPr>
          <w:p w14:paraId="07AFCEEC" w14:textId="77777777" w:rsidR="00FB2DB5" w:rsidRDefault="00CC4E73" w:rsidP="00FB2DB5">
            <w:pPr>
              <w:pStyle w:val="Plattetekst"/>
            </w:pPr>
            <w:sdt>
              <w:sdtPr>
                <w:tag w:val="dlDate"/>
                <w:id w:val="4367390"/>
                <w:lock w:val="sdtLocked"/>
                <w:placeholder>
                  <w:docPart w:val="97BCCC2C58084121B861FE9713057007"/>
                </w:placeholder>
                <w:dataBinding w:xpath="/ns0:DataLabels[1]/ns0:dlDate[1]" w:storeItemID="{BE9CB29E-4942-4633-A5B2-E763227C0299}"/>
                <w:text/>
              </w:sdtPr>
              <w:sdtEndPr/>
              <w:sdtContent>
                <w:r w:rsidR="00D36CEC">
                  <w:t>Datum</w:t>
                </w:r>
              </w:sdtContent>
            </w:sdt>
            <w:r w:rsidR="00FB2DB5">
              <w:t>:</w:t>
            </w:r>
          </w:p>
        </w:tc>
        <w:sdt>
          <w:sdtPr>
            <w:tag w:val="MeetingDate"/>
            <w:id w:val="385993369"/>
            <w:lock w:val="sdtLocked"/>
            <w:placeholder>
              <w:docPart w:val="7E585CFDE4F34CD2A7F75579384EBCDB"/>
            </w:placeholder>
            <w:dataBinding w:prefixMappings="xmlns:ns0='urn:TTCProperties:namespace' " w:xpath="/ns0:TTCProperties[1]/ns0:MeetingDate[1]" w:storeItemID="{5F221C8A-A627-4CB7-8FCF-899A512A8F7A}"/>
            <w:date w:fullDate="2023-10-10T00:00:00Z">
              <w:dateFormat w:val="dd MMMM yyyy"/>
              <w:lid w:val="nl-NL"/>
              <w:storeMappedDataAs w:val="dateTime"/>
              <w:calendar w:val="gregorian"/>
            </w:date>
          </w:sdtPr>
          <w:sdtEndPr/>
          <w:sdtContent>
            <w:tc>
              <w:tcPr>
                <w:tcW w:w="7598" w:type="dxa"/>
              </w:tcPr>
              <w:p w14:paraId="7EA1D9CB" w14:textId="77777777" w:rsidR="00FB2DB5" w:rsidRDefault="00D36CEC" w:rsidP="00FA21B0">
                <w:pPr>
                  <w:pStyle w:val="Plattetekst"/>
                </w:pPr>
                <w:r>
                  <w:t>10 oktober 2023</w:t>
                </w:r>
              </w:p>
            </w:tc>
          </w:sdtContent>
        </w:sdt>
      </w:tr>
      <w:tr w:rsidR="00FB2DB5" w14:paraId="04189EA1" w14:textId="77777777" w:rsidTr="00D310EE">
        <w:tc>
          <w:tcPr>
            <w:tcW w:w="1701" w:type="dxa"/>
          </w:tcPr>
          <w:p w14:paraId="3EB3E9EB" w14:textId="77777777" w:rsidR="00FB2DB5" w:rsidRDefault="00CC4E73" w:rsidP="00FA21B0">
            <w:pPr>
              <w:pStyle w:val="Plattetekst"/>
            </w:pPr>
            <w:sdt>
              <w:sdtPr>
                <w:tag w:val="dlLocation"/>
                <w:id w:val="4367394"/>
                <w:lock w:val="sdtLocked"/>
                <w:placeholder>
                  <w:docPart w:val="B69D7FF0971F4AEFAC374A3F9E22CBFA"/>
                </w:placeholder>
                <w:dataBinding w:xpath="/ns0:DataLabels[1]/ns0:dlLocation[1]" w:storeItemID="{BE9CB29E-4942-4633-A5B2-E763227C0299}"/>
                <w:text/>
              </w:sdtPr>
              <w:sdtEndPr/>
              <w:sdtContent>
                <w:r w:rsidR="00D36CEC">
                  <w:t>Locatie</w:t>
                </w:r>
              </w:sdtContent>
            </w:sdt>
            <w:r w:rsidR="00FB2DB5">
              <w:t>:</w:t>
            </w:r>
          </w:p>
        </w:tc>
        <w:sdt>
          <w:sdtPr>
            <w:tag w:val="MeetingLocation"/>
            <w:id w:val="529462"/>
            <w:lock w:val="sdtLocked"/>
            <w:placeholder>
              <w:docPart w:val="AD22C50E14754DB6A5EF794573E3A050"/>
            </w:placeholder>
            <w:dataBinding w:xpath="/ns0:TTCProperties[1]/ns0:MeetingLocation[1]" w:storeItemID="{5F221C8A-A627-4CB7-8FCF-899A512A8F7A}"/>
            <w:text/>
          </w:sdtPr>
          <w:sdtEndPr/>
          <w:sdtContent>
            <w:tc>
              <w:tcPr>
                <w:tcW w:w="7598" w:type="dxa"/>
              </w:tcPr>
              <w:p w14:paraId="1721BB3C" w14:textId="77777777" w:rsidR="00FB2DB5" w:rsidRDefault="00D36CEC" w:rsidP="00FA21B0">
                <w:pPr>
                  <w:pStyle w:val="Plattetekst"/>
                </w:pPr>
                <w:r>
                  <w:t>Kantoor RHDHV 'De Stek', Euvelgunnerweg 25a Groningen</w:t>
                </w:r>
              </w:p>
            </w:tc>
          </w:sdtContent>
        </w:sdt>
      </w:tr>
      <w:tr w:rsidR="00FB2DB5" w14:paraId="41022882" w14:textId="77777777" w:rsidTr="00D310EE">
        <w:tc>
          <w:tcPr>
            <w:tcW w:w="1701" w:type="dxa"/>
          </w:tcPr>
          <w:p w14:paraId="3F8A31F2" w14:textId="43454575" w:rsidR="00FB2DB5" w:rsidRDefault="00CC4E73" w:rsidP="00FA21B0">
            <w:pPr>
              <w:pStyle w:val="Plattetekst"/>
            </w:pPr>
            <w:sdt>
              <w:sdtPr>
                <w:tag w:val="dlCopy"/>
                <w:id w:val="4367398"/>
                <w:lock w:val="sdtLocked"/>
                <w:placeholder>
                  <w:docPart w:val="A8028D6BD8084718BBC8B74740346A7A"/>
                </w:placeholder>
                <w:showingPlcHdr/>
                <w:dataBinding w:xpath="/ns0:DataLabels[1]/ns0:dlCopy[1]" w:storeItemID="{BE9CB29E-4942-4633-A5B2-E763227C0299}"/>
                <w:text/>
              </w:sdtPr>
              <w:sdtEndPr/>
              <w:sdtContent>
                <w:r w:rsidR="00796C9B" w:rsidRPr="00031983">
                  <w:rPr>
                    <w:rStyle w:val="Tekstvantijdelijkeaanduiding"/>
                  </w:rPr>
                  <w:t>Click to enter "dlCopy"</w:t>
                </w:r>
              </w:sdtContent>
            </w:sdt>
          </w:p>
        </w:tc>
        <w:sdt>
          <w:sdtPr>
            <w:tag w:val="CopyTo"/>
            <w:id w:val="529466"/>
            <w:lock w:val="sdtLocked"/>
            <w:placeholder>
              <w:docPart w:val="6F669E37C85B4DBA886C83581B18A701"/>
            </w:placeholder>
            <w:dataBinding w:xpath="/ns0:TTCProperties[1]/ns0:CopyTo[1]" w:storeItemID="{5F221C8A-A627-4CB7-8FCF-899A512A8F7A}"/>
            <w:text w:multiLine="1"/>
          </w:sdtPr>
          <w:sdtEndPr/>
          <w:sdtContent>
            <w:tc>
              <w:tcPr>
                <w:tcW w:w="7598" w:type="dxa"/>
              </w:tcPr>
              <w:p w14:paraId="33AAF83E" w14:textId="1E34D07C" w:rsidR="00FB2DB5" w:rsidRDefault="00796C9B" w:rsidP="00FA21B0">
                <w:pPr>
                  <w:pStyle w:val="Plattetekst"/>
                </w:pPr>
                <w:r>
                  <w:t xml:space="preserve"> </w:t>
                </w:r>
              </w:p>
            </w:tc>
          </w:sdtContent>
        </w:sdt>
      </w:tr>
      <w:tr w:rsidR="00FB2DB5" w:rsidRPr="00B136E5" w14:paraId="0D090BB0" w14:textId="77777777" w:rsidTr="00D310EE">
        <w:tc>
          <w:tcPr>
            <w:tcW w:w="1701" w:type="dxa"/>
          </w:tcPr>
          <w:p w14:paraId="0AD8CFBB" w14:textId="77777777" w:rsidR="00FB2DB5" w:rsidRDefault="00CC4E73" w:rsidP="00FA21B0">
            <w:pPr>
              <w:pStyle w:val="Plattetekst"/>
            </w:pPr>
            <w:sdt>
              <w:sdtPr>
                <w:tag w:val="dlOurRef"/>
                <w:id w:val="4367402"/>
                <w:lock w:val="sdtLocked"/>
                <w:placeholder>
                  <w:docPart w:val="1C10AC3DD6E94822B9BE1F91360D5956"/>
                </w:placeholder>
                <w:dataBinding w:xpath="/ns0:DataLabels[1]/ns0:dlOurRef[1]" w:storeItemID="{BE9CB29E-4942-4633-A5B2-E763227C0299}"/>
                <w:text/>
              </w:sdtPr>
              <w:sdtEndPr/>
              <w:sdtContent>
                <w:r w:rsidR="00D36CEC">
                  <w:t>Ons kenmerk</w:t>
                </w:r>
              </w:sdtContent>
            </w:sdt>
            <w:r w:rsidR="00FB2DB5">
              <w:t>:</w:t>
            </w:r>
          </w:p>
        </w:tc>
        <w:sdt>
          <w:sdtPr>
            <w:tag w:val="CDCCode"/>
            <w:id w:val="4367426"/>
            <w:lock w:val="sdtContentLocked"/>
            <w:placeholder>
              <w:docPart w:val="EA46A6629C554F93A420CB2EB6C9CFC9"/>
            </w:placeholder>
            <w:dataBinding w:xpath="/ns0:TTCProperties[1]/ns0:CDCCode[1]" w:storeItemID="{5F221C8A-A627-4CB7-8FCF-899A512A8F7A}"/>
            <w:text/>
          </w:sdtPr>
          <w:sdtEndPr/>
          <w:sdtContent>
            <w:tc>
              <w:tcPr>
                <w:tcW w:w="7598" w:type="dxa"/>
              </w:tcPr>
              <w:p w14:paraId="3AA5FDDE" w14:textId="77777777" w:rsidR="00FB2DB5" w:rsidRPr="00B136E5" w:rsidRDefault="00D36CEC" w:rsidP="00FA21B0">
                <w:pPr>
                  <w:pStyle w:val="Plattetekst"/>
                  <w:rPr>
                    <w:lang w:val="en-US"/>
                  </w:rPr>
                </w:pPr>
                <w:r>
                  <w:t>BG9965-RHD-XX-XX-MI-X-0001</w:t>
                </w:r>
              </w:p>
            </w:tc>
          </w:sdtContent>
        </w:sdt>
      </w:tr>
      <w:tr w:rsidR="00EE5137" w14:paraId="65EC9465" w14:textId="77777777" w:rsidTr="00D310EE">
        <w:tc>
          <w:tcPr>
            <w:tcW w:w="1701" w:type="dxa"/>
          </w:tcPr>
          <w:p w14:paraId="2F1210D7" w14:textId="77777777" w:rsidR="00EE5137" w:rsidRDefault="00CC4E73" w:rsidP="00FA21B0">
            <w:pPr>
              <w:pStyle w:val="Plattetekst"/>
            </w:pPr>
            <w:sdt>
              <w:sdtPr>
                <w:tag w:val="dlClassification"/>
                <w:id w:val="4367406"/>
                <w:lock w:val="sdtLocked"/>
                <w:placeholder>
                  <w:docPart w:val="58B54511FF2447C7AB39221D82D47480"/>
                </w:placeholder>
                <w:dataBinding w:xpath="/ns0:DataLabels[1]/ns0:dlClassification[1]" w:storeItemID="{BE9CB29E-4942-4633-A5B2-E763227C0299}"/>
                <w:text/>
              </w:sdtPr>
              <w:sdtEndPr/>
              <w:sdtContent>
                <w:r w:rsidR="00D36CEC">
                  <w:t>Classificatie</w:t>
                </w:r>
              </w:sdtContent>
            </w:sdt>
            <w:r w:rsidR="00CF1489">
              <w:t>:</w:t>
            </w:r>
          </w:p>
        </w:tc>
        <w:sdt>
          <w:sdtPr>
            <w:tag w:val="Classification"/>
            <w:id w:val="4367430"/>
            <w:lock w:val="sdtContentLocked"/>
            <w:placeholder>
              <w:docPart w:val="52E9F5E9DB0B42E9B5FA418282185322"/>
            </w:placeholder>
            <w:dataBinding w:xpath="/ns0:TTCProperties[1]/ns0:Classification[1]" w:storeItemID="{5F221C8A-A627-4CB7-8FCF-899A512A8F7A}"/>
            <w:text/>
          </w:sdtPr>
          <w:sdtEndPr/>
          <w:sdtContent>
            <w:tc>
              <w:tcPr>
                <w:tcW w:w="7598" w:type="dxa"/>
              </w:tcPr>
              <w:p w14:paraId="631CE0E5" w14:textId="77777777" w:rsidR="00EE5137" w:rsidRDefault="00D36CEC" w:rsidP="00FA21B0">
                <w:pPr>
                  <w:pStyle w:val="Plattetekst"/>
                </w:pPr>
                <w:r>
                  <w:t>Projectgerelateerd</w:t>
                </w:r>
              </w:p>
            </w:tc>
          </w:sdtContent>
        </w:sdt>
      </w:tr>
      <w:tr w:rsidR="00FB2DB5" w14:paraId="34455C1A" w14:textId="77777777" w:rsidTr="00D310EE">
        <w:tc>
          <w:tcPr>
            <w:tcW w:w="1701" w:type="dxa"/>
          </w:tcPr>
          <w:p w14:paraId="4005D36A" w14:textId="77777777" w:rsidR="00FB2DB5" w:rsidRDefault="00CC4E73" w:rsidP="00FA21B0">
            <w:pPr>
              <w:pStyle w:val="Plattetekst"/>
            </w:pPr>
            <w:sdt>
              <w:sdtPr>
                <w:tag w:val="dlEnclosures"/>
                <w:id w:val="4367410"/>
                <w:lock w:val="sdtLocked"/>
                <w:placeholder>
                  <w:docPart w:val="A6CC82115B2B48F7B136301BEE201356"/>
                </w:placeholder>
                <w:dataBinding w:xpath="/ns0:DataLabels[1]/ns0:dlEnclosures[1]" w:storeItemID="{BE9CB29E-4942-4633-A5B2-E763227C0299}"/>
                <w:text/>
              </w:sdtPr>
              <w:sdtEndPr/>
              <w:sdtContent>
                <w:r w:rsidR="00D36CEC">
                  <w:t>Bijlagen</w:t>
                </w:r>
              </w:sdtContent>
            </w:sdt>
            <w:r w:rsidR="00FB2DB5">
              <w:t>:</w:t>
            </w:r>
          </w:p>
        </w:tc>
        <w:sdt>
          <w:sdtPr>
            <w:tag w:val="Enclosures"/>
            <w:id w:val="529470"/>
            <w:lock w:val="sdtLocked"/>
            <w:placeholder>
              <w:docPart w:val="BFF7E783FB8142AFABB4108DE7E18F83"/>
            </w:placeholder>
            <w:dataBinding w:xpath="/ns0:TTCProperties[1]/ns0:Enclosures[1]" w:storeItemID="{5F221C8A-A627-4CB7-8FCF-899A512A8F7A}"/>
            <w:text w:multiLine="1"/>
          </w:sdtPr>
          <w:sdtEndPr/>
          <w:sdtContent>
            <w:tc>
              <w:tcPr>
                <w:tcW w:w="7598" w:type="dxa"/>
              </w:tcPr>
              <w:p w14:paraId="3A8C527D" w14:textId="1592C3BB" w:rsidR="00FB2DB5" w:rsidRDefault="00D36CEC" w:rsidP="00FA21B0">
                <w:pPr>
                  <w:pStyle w:val="Plattetekst"/>
                </w:pPr>
                <w:r>
                  <w:t>Presenta</w:t>
                </w:r>
                <w:r w:rsidR="00BA7D16">
                  <w:t>t</w:t>
                </w:r>
                <w:r>
                  <w:t>ie trappen</w:t>
                </w:r>
              </w:p>
            </w:tc>
          </w:sdtContent>
        </w:sdt>
      </w:tr>
      <w:tr w:rsidR="00FB2DB5" w14:paraId="052CEF56" w14:textId="77777777" w:rsidTr="00D310EE">
        <w:tc>
          <w:tcPr>
            <w:tcW w:w="1701" w:type="dxa"/>
          </w:tcPr>
          <w:p w14:paraId="63EB315A" w14:textId="77777777" w:rsidR="00FB2DB5" w:rsidRDefault="00FB2DB5" w:rsidP="00FA21B0">
            <w:pPr>
              <w:pStyle w:val="Plattetekst"/>
            </w:pPr>
          </w:p>
        </w:tc>
        <w:tc>
          <w:tcPr>
            <w:tcW w:w="7598" w:type="dxa"/>
          </w:tcPr>
          <w:p w14:paraId="50D136B7" w14:textId="77777777" w:rsidR="00FB2DB5" w:rsidRDefault="00FB2DB5" w:rsidP="00FA21B0">
            <w:pPr>
              <w:pStyle w:val="Plattetekst"/>
            </w:pPr>
          </w:p>
        </w:tc>
      </w:tr>
      <w:tr w:rsidR="00FB2DB5" w14:paraId="6ED5CF01" w14:textId="77777777" w:rsidTr="00D310EE">
        <w:tc>
          <w:tcPr>
            <w:tcW w:w="1701" w:type="dxa"/>
          </w:tcPr>
          <w:p w14:paraId="27E67C74" w14:textId="77777777" w:rsidR="00FB2DB5" w:rsidRDefault="00CC4E73" w:rsidP="00FA21B0">
            <w:pPr>
              <w:pStyle w:val="Kop4"/>
            </w:pPr>
            <w:sdt>
              <w:sdtPr>
                <w:tag w:val="dlSubject"/>
                <w:id w:val="4367414"/>
                <w:lock w:val="sdtLocked"/>
                <w:placeholder>
                  <w:docPart w:val="A13198516C974B6C975060191D8BD5CA"/>
                </w:placeholder>
                <w:dataBinding w:xpath="/ns0:DataLabels[1]/ns0:dlSubject[1]" w:storeItemID="{BE9CB29E-4942-4633-A5B2-E763227C0299}"/>
                <w:text/>
              </w:sdtPr>
              <w:sdtEndPr/>
              <w:sdtContent>
                <w:r w:rsidR="00D36CEC">
                  <w:t>Onderwerp</w:t>
                </w:r>
              </w:sdtContent>
            </w:sdt>
            <w:r w:rsidR="00FB2DB5">
              <w:t>:</w:t>
            </w:r>
          </w:p>
        </w:tc>
        <w:sdt>
          <w:sdtPr>
            <w:tag w:val="DocumentTitle"/>
            <w:id w:val="529474"/>
            <w:lock w:val="sdtLocked"/>
            <w:placeholder>
              <w:docPart w:val="2426F1B9EC884AD89B23AD3B5E1937CA"/>
            </w:placeholder>
            <w:dataBinding w:xpath="/ns0:TTCProperties[1]/ns0:MeetingSubject[1]" w:storeItemID="{5F221C8A-A627-4CB7-8FCF-899A512A8F7A}"/>
            <w:text w:multiLine="1"/>
          </w:sdtPr>
          <w:sdtEndPr/>
          <w:sdtContent>
            <w:tc>
              <w:tcPr>
                <w:tcW w:w="7598" w:type="dxa"/>
              </w:tcPr>
              <w:p w14:paraId="5041292F" w14:textId="77777777" w:rsidR="00FB2DB5" w:rsidRDefault="00D36CEC" w:rsidP="00FA21B0">
                <w:pPr>
                  <w:pStyle w:val="Kop4"/>
                </w:pPr>
                <w:r>
                  <w:t>Tweede stakeholdergesprek VO-fase Platform GKB</w:t>
                </w:r>
              </w:p>
            </w:tc>
          </w:sdtContent>
        </w:sdt>
      </w:tr>
      <w:tr w:rsidR="00FB2DB5" w14:paraId="4A420AB3" w14:textId="77777777" w:rsidTr="00D310EE">
        <w:tc>
          <w:tcPr>
            <w:tcW w:w="1701" w:type="dxa"/>
          </w:tcPr>
          <w:p w14:paraId="1B735EE3" w14:textId="77777777" w:rsidR="00FB2DB5" w:rsidRDefault="00FB2DB5" w:rsidP="00FA21B0">
            <w:pPr>
              <w:pStyle w:val="Plattetekst"/>
            </w:pPr>
          </w:p>
        </w:tc>
        <w:tc>
          <w:tcPr>
            <w:tcW w:w="7598" w:type="dxa"/>
          </w:tcPr>
          <w:p w14:paraId="340BF851" w14:textId="77777777" w:rsidR="00FB2DB5" w:rsidRDefault="00FB2DB5" w:rsidP="00FA21B0">
            <w:pPr>
              <w:pStyle w:val="Plattetekst"/>
            </w:pPr>
          </w:p>
        </w:tc>
      </w:tr>
    </w:tbl>
    <w:p w14:paraId="62A1559C" w14:textId="77777777" w:rsidR="00FB2DB5" w:rsidRDefault="00FB2DB5" w:rsidP="006831A2">
      <w:pPr>
        <w:pStyle w:val="TableSeparator"/>
      </w:pPr>
    </w:p>
    <w:tbl>
      <w:tblPr>
        <w:tblStyle w:val="RHDHVTableNormal"/>
        <w:tblW w:w="5000" w:type="pct"/>
        <w:tblLook w:val="04A0" w:firstRow="1" w:lastRow="0" w:firstColumn="1" w:lastColumn="0" w:noHBand="0" w:noVBand="1"/>
      </w:tblPr>
      <w:tblGrid>
        <w:gridCol w:w="1701"/>
        <w:gridCol w:w="5670"/>
        <w:gridCol w:w="1928"/>
      </w:tblGrid>
      <w:tr w:rsidR="00FB2DB5" w:rsidRPr="006831A2" w14:paraId="7C0CBB25" w14:textId="77777777" w:rsidTr="00324919">
        <w:trPr>
          <w:tblHeader/>
        </w:trPr>
        <w:sdt>
          <w:sdtPr>
            <w:tag w:val="dlNumber"/>
            <w:id w:val="4367360"/>
            <w:lock w:val="sdtLocked"/>
            <w:placeholder>
              <w:docPart w:val="107789AF539E475FB65EC70F224812D1"/>
            </w:placeholder>
            <w:dataBinding w:xpath="/ns0:DataLabels[1]/ns0:dlNumber[1]" w:storeItemID="{BE9CB29E-4942-4633-A5B2-E763227C0299}"/>
            <w:text/>
          </w:sdtPr>
          <w:sdtEndPr/>
          <w:sdtContent>
            <w:tc>
              <w:tcPr>
                <w:tcW w:w="1701" w:type="dxa"/>
              </w:tcPr>
              <w:p w14:paraId="625E20AE" w14:textId="77777777" w:rsidR="00FB2DB5" w:rsidRPr="006831A2" w:rsidRDefault="00D36CEC" w:rsidP="006831A2">
                <w:pPr>
                  <w:pStyle w:val="Kop1"/>
                </w:pPr>
                <w:r>
                  <w:t>Nummer</w:t>
                </w:r>
              </w:p>
            </w:tc>
          </w:sdtContent>
        </w:sdt>
        <w:sdt>
          <w:sdtPr>
            <w:tag w:val="dlDetails"/>
            <w:id w:val="4367364"/>
            <w:lock w:val="sdtLocked"/>
            <w:placeholder>
              <w:docPart w:val="BAA179D6EAED40A3891996E5A0198FAD"/>
            </w:placeholder>
            <w:dataBinding w:xpath="/ns0:DataLabels[1]/ns0:dlDetails[1]" w:storeItemID="{BE9CB29E-4942-4633-A5B2-E763227C0299}"/>
            <w:text/>
          </w:sdtPr>
          <w:sdtEndPr/>
          <w:sdtContent>
            <w:tc>
              <w:tcPr>
                <w:tcW w:w="5670" w:type="dxa"/>
              </w:tcPr>
              <w:p w14:paraId="50189956" w14:textId="0A2E8876" w:rsidR="00FB2DB5" w:rsidRPr="006831A2" w:rsidRDefault="0000257F" w:rsidP="006831A2">
                <w:pPr>
                  <w:pStyle w:val="Kop1"/>
                </w:pPr>
                <w:r>
                  <w:t>Beschrijving</w:t>
                </w:r>
              </w:p>
            </w:tc>
          </w:sdtContent>
        </w:sdt>
        <w:sdt>
          <w:sdtPr>
            <w:tag w:val="dlAction"/>
            <w:id w:val="4367368"/>
            <w:lock w:val="sdtLocked"/>
            <w:placeholder>
              <w:docPart w:val="95327CDEC13A44B5A41427A247FF6D5B"/>
            </w:placeholder>
            <w:dataBinding w:xpath="/ns0:DataLabels[1]/ns0:dlAction[1]" w:storeItemID="{BE9CB29E-4942-4633-A5B2-E763227C0299}"/>
            <w:text/>
          </w:sdtPr>
          <w:sdtEndPr/>
          <w:sdtContent>
            <w:tc>
              <w:tcPr>
                <w:tcW w:w="1928" w:type="dxa"/>
                <w:tcMar>
                  <w:left w:w="454" w:type="dxa"/>
                </w:tcMar>
              </w:tcPr>
              <w:p w14:paraId="5ABF682F" w14:textId="77777777" w:rsidR="00FB2DB5" w:rsidRPr="006831A2" w:rsidRDefault="00D36CEC" w:rsidP="006831A2">
                <w:pPr>
                  <w:pStyle w:val="Kop1"/>
                </w:pPr>
                <w:r>
                  <w:t>Actie</w:t>
                </w:r>
              </w:p>
            </w:tc>
          </w:sdtContent>
        </w:sdt>
      </w:tr>
      <w:tr w:rsidR="00FB2DB5" w:rsidRPr="005F3772" w14:paraId="6DDF77D8" w14:textId="77777777" w:rsidTr="00324919">
        <w:tc>
          <w:tcPr>
            <w:tcW w:w="1701" w:type="dxa"/>
          </w:tcPr>
          <w:p w14:paraId="6A72C037" w14:textId="77777777" w:rsidR="00FB2DB5" w:rsidRPr="00455D1A" w:rsidRDefault="00FB2DB5" w:rsidP="00FA21B0">
            <w:pPr>
              <w:pStyle w:val="Kop4"/>
              <w:rPr>
                <w:rFonts w:asciiTheme="minorHAnsi" w:hAnsiTheme="minorHAnsi" w:cstheme="minorHAnsi"/>
              </w:rPr>
            </w:pPr>
            <w:r w:rsidRPr="00455D1A">
              <w:rPr>
                <w:rFonts w:asciiTheme="minorHAnsi" w:hAnsiTheme="minorHAnsi" w:cstheme="minorHAnsi"/>
              </w:rPr>
              <w:t>1</w:t>
            </w:r>
          </w:p>
          <w:p w14:paraId="1FB67DDA" w14:textId="77777777" w:rsidR="00DE2944" w:rsidRPr="00455D1A" w:rsidRDefault="00DE2944" w:rsidP="00DE2944">
            <w:pPr>
              <w:pStyle w:val="Plattetekst"/>
              <w:rPr>
                <w:rFonts w:asciiTheme="minorHAnsi" w:hAnsiTheme="minorHAnsi" w:cstheme="minorHAnsi"/>
              </w:rPr>
            </w:pPr>
          </w:p>
          <w:p w14:paraId="1A9CBDDB" w14:textId="77777777" w:rsidR="00DE2944" w:rsidRPr="00455D1A" w:rsidRDefault="00DE2944" w:rsidP="00DE2944">
            <w:pPr>
              <w:pStyle w:val="Plattetekst"/>
              <w:rPr>
                <w:rFonts w:asciiTheme="minorHAnsi" w:hAnsiTheme="minorHAnsi" w:cstheme="minorHAnsi"/>
              </w:rPr>
            </w:pPr>
          </w:p>
          <w:p w14:paraId="69E77C4E" w14:textId="77777777" w:rsidR="00DE2944" w:rsidRPr="00455D1A" w:rsidRDefault="00DE2944" w:rsidP="00DE2944">
            <w:pPr>
              <w:pStyle w:val="Plattetekst"/>
              <w:rPr>
                <w:rFonts w:asciiTheme="minorHAnsi" w:hAnsiTheme="minorHAnsi" w:cstheme="minorHAnsi"/>
                <w:b/>
                <w:bCs/>
              </w:rPr>
            </w:pPr>
            <w:r w:rsidRPr="00455D1A">
              <w:rPr>
                <w:rFonts w:asciiTheme="minorHAnsi" w:hAnsiTheme="minorHAnsi" w:cstheme="minorHAnsi"/>
                <w:b/>
                <w:bCs/>
              </w:rPr>
              <w:t>2</w:t>
            </w:r>
          </w:p>
          <w:p w14:paraId="2A7DDA3C" w14:textId="77777777" w:rsidR="00C8759A" w:rsidRPr="00455D1A" w:rsidRDefault="00C8759A" w:rsidP="00DE2944">
            <w:pPr>
              <w:pStyle w:val="Plattetekst"/>
              <w:rPr>
                <w:rFonts w:asciiTheme="minorHAnsi" w:hAnsiTheme="minorHAnsi" w:cstheme="minorHAnsi"/>
                <w:b/>
                <w:bCs/>
              </w:rPr>
            </w:pPr>
          </w:p>
          <w:p w14:paraId="3E33123F" w14:textId="77777777" w:rsidR="00455D1A" w:rsidRPr="00455D1A" w:rsidRDefault="00455D1A" w:rsidP="00DE2944">
            <w:pPr>
              <w:pStyle w:val="Plattetekst"/>
              <w:rPr>
                <w:rFonts w:asciiTheme="minorHAnsi" w:hAnsiTheme="minorHAnsi" w:cstheme="minorHAnsi"/>
                <w:b/>
                <w:bCs/>
              </w:rPr>
            </w:pPr>
          </w:p>
          <w:p w14:paraId="3910FBB6" w14:textId="77777777" w:rsidR="00455D1A" w:rsidRPr="00455D1A" w:rsidRDefault="00455D1A" w:rsidP="00DE2944">
            <w:pPr>
              <w:pStyle w:val="Plattetekst"/>
              <w:rPr>
                <w:rFonts w:asciiTheme="minorHAnsi" w:hAnsiTheme="minorHAnsi" w:cstheme="minorHAnsi"/>
                <w:b/>
                <w:bCs/>
              </w:rPr>
            </w:pPr>
          </w:p>
          <w:p w14:paraId="06540919" w14:textId="77777777" w:rsidR="00455D1A" w:rsidRPr="00455D1A" w:rsidRDefault="00455D1A" w:rsidP="00DE2944">
            <w:pPr>
              <w:pStyle w:val="Plattetekst"/>
              <w:rPr>
                <w:rFonts w:asciiTheme="minorHAnsi" w:hAnsiTheme="minorHAnsi" w:cstheme="minorHAnsi"/>
                <w:b/>
                <w:bCs/>
              </w:rPr>
            </w:pPr>
          </w:p>
          <w:p w14:paraId="1BEF6BE1" w14:textId="77777777" w:rsidR="00455D1A" w:rsidRPr="00455D1A" w:rsidRDefault="00455D1A" w:rsidP="00DE2944">
            <w:pPr>
              <w:pStyle w:val="Plattetekst"/>
              <w:rPr>
                <w:rFonts w:asciiTheme="minorHAnsi" w:hAnsiTheme="minorHAnsi" w:cstheme="minorHAnsi"/>
                <w:b/>
                <w:bCs/>
              </w:rPr>
            </w:pPr>
          </w:p>
          <w:p w14:paraId="69124082" w14:textId="77777777" w:rsidR="00455D1A" w:rsidRPr="00455D1A" w:rsidRDefault="00455D1A" w:rsidP="00DE2944">
            <w:pPr>
              <w:pStyle w:val="Plattetekst"/>
              <w:rPr>
                <w:rFonts w:asciiTheme="minorHAnsi" w:hAnsiTheme="minorHAnsi" w:cstheme="minorHAnsi"/>
                <w:b/>
                <w:bCs/>
              </w:rPr>
            </w:pPr>
          </w:p>
          <w:p w14:paraId="7BF7B3B9" w14:textId="77777777" w:rsidR="00455D1A" w:rsidRPr="00455D1A" w:rsidRDefault="00455D1A" w:rsidP="00DE2944">
            <w:pPr>
              <w:pStyle w:val="Plattetekst"/>
              <w:rPr>
                <w:rFonts w:asciiTheme="minorHAnsi" w:hAnsiTheme="minorHAnsi" w:cstheme="minorHAnsi"/>
                <w:b/>
                <w:bCs/>
              </w:rPr>
            </w:pPr>
          </w:p>
          <w:p w14:paraId="44905E72" w14:textId="77777777" w:rsidR="00455D1A" w:rsidRPr="00455D1A" w:rsidRDefault="00455D1A" w:rsidP="00DE2944">
            <w:pPr>
              <w:pStyle w:val="Plattetekst"/>
              <w:rPr>
                <w:rFonts w:asciiTheme="minorHAnsi" w:hAnsiTheme="minorHAnsi" w:cstheme="minorHAnsi"/>
                <w:b/>
                <w:bCs/>
              </w:rPr>
            </w:pPr>
          </w:p>
          <w:p w14:paraId="72BA5596" w14:textId="77777777" w:rsidR="00455D1A" w:rsidRPr="00455D1A" w:rsidRDefault="00455D1A" w:rsidP="00DE2944">
            <w:pPr>
              <w:pStyle w:val="Plattetekst"/>
              <w:rPr>
                <w:rFonts w:asciiTheme="minorHAnsi" w:hAnsiTheme="minorHAnsi" w:cstheme="minorHAnsi"/>
                <w:b/>
                <w:bCs/>
              </w:rPr>
            </w:pPr>
          </w:p>
          <w:p w14:paraId="47B97580" w14:textId="77777777" w:rsidR="00455D1A" w:rsidRPr="00455D1A" w:rsidRDefault="00455D1A" w:rsidP="00DE2944">
            <w:pPr>
              <w:pStyle w:val="Plattetekst"/>
              <w:rPr>
                <w:rFonts w:asciiTheme="minorHAnsi" w:hAnsiTheme="minorHAnsi" w:cstheme="minorHAnsi"/>
                <w:b/>
                <w:bCs/>
              </w:rPr>
            </w:pPr>
          </w:p>
          <w:p w14:paraId="40A240FB" w14:textId="77777777" w:rsidR="00455D1A" w:rsidRPr="00455D1A" w:rsidRDefault="00455D1A" w:rsidP="00DE2944">
            <w:pPr>
              <w:pStyle w:val="Plattetekst"/>
              <w:rPr>
                <w:rFonts w:asciiTheme="minorHAnsi" w:hAnsiTheme="minorHAnsi" w:cstheme="minorHAnsi"/>
                <w:b/>
                <w:bCs/>
              </w:rPr>
            </w:pPr>
          </w:p>
          <w:p w14:paraId="42A5B35E" w14:textId="77777777" w:rsidR="00455D1A" w:rsidRPr="00455D1A" w:rsidRDefault="00455D1A" w:rsidP="00DE2944">
            <w:pPr>
              <w:pStyle w:val="Plattetekst"/>
              <w:rPr>
                <w:rFonts w:asciiTheme="minorHAnsi" w:hAnsiTheme="minorHAnsi" w:cstheme="minorHAnsi"/>
                <w:b/>
                <w:bCs/>
              </w:rPr>
            </w:pPr>
          </w:p>
          <w:p w14:paraId="2C1D3DE8" w14:textId="77777777" w:rsidR="00455D1A" w:rsidRPr="00455D1A" w:rsidRDefault="00455D1A" w:rsidP="00DE2944">
            <w:pPr>
              <w:pStyle w:val="Plattetekst"/>
              <w:rPr>
                <w:rFonts w:asciiTheme="minorHAnsi" w:hAnsiTheme="minorHAnsi" w:cstheme="minorHAnsi"/>
                <w:b/>
                <w:bCs/>
              </w:rPr>
            </w:pPr>
          </w:p>
          <w:p w14:paraId="48CFC1EF" w14:textId="77777777" w:rsidR="00455D1A" w:rsidRPr="00455D1A" w:rsidRDefault="00455D1A" w:rsidP="00DE2944">
            <w:pPr>
              <w:pStyle w:val="Plattetekst"/>
              <w:rPr>
                <w:rFonts w:asciiTheme="minorHAnsi" w:hAnsiTheme="minorHAnsi" w:cstheme="minorHAnsi"/>
                <w:b/>
                <w:bCs/>
              </w:rPr>
            </w:pPr>
          </w:p>
          <w:p w14:paraId="40A016F2" w14:textId="77777777" w:rsidR="00455D1A" w:rsidRPr="00455D1A" w:rsidRDefault="00455D1A" w:rsidP="00DE2944">
            <w:pPr>
              <w:pStyle w:val="Plattetekst"/>
              <w:rPr>
                <w:rFonts w:asciiTheme="minorHAnsi" w:hAnsiTheme="minorHAnsi" w:cstheme="minorHAnsi"/>
                <w:b/>
                <w:bCs/>
              </w:rPr>
            </w:pPr>
          </w:p>
          <w:p w14:paraId="20A5B11D" w14:textId="77777777" w:rsidR="00455D1A" w:rsidRPr="00455D1A" w:rsidRDefault="00455D1A" w:rsidP="00DE2944">
            <w:pPr>
              <w:pStyle w:val="Plattetekst"/>
              <w:rPr>
                <w:rFonts w:asciiTheme="minorHAnsi" w:hAnsiTheme="minorHAnsi" w:cstheme="minorHAnsi"/>
                <w:b/>
                <w:bCs/>
              </w:rPr>
            </w:pPr>
          </w:p>
          <w:p w14:paraId="7CCB99C2" w14:textId="77777777" w:rsidR="00455D1A" w:rsidRPr="00455D1A" w:rsidRDefault="00455D1A" w:rsidP="00DE2944">
            <w:pPr>
              <w:pStyle w:val="Plattetekst"/>
              <w:rPr>
                <w:rFonts w:asciiTheme="minorHAnsi" w:hAnsiTheme="minorHAnsi" w:cstheme="minorHAnsi"/>
                <w:b/>
                <w:bCs/>
              </w:rPr>
            </w:pPr>
          </w:p>
          <w:p w14:paraId="2ADA50BC" w14:textId="77777777" w:rsidR="00455D1A" w:rsidRPr="00455D1A" w:rsidRDefault="00455D1A" w:rsidP="00DE2944">
            <w:pPr>
              <w:pStyle w:val="Plattetekst"/>
              <w:rPr>
                <w:rFonts w:asciiTheme="minorHAnsi" w:hAnsiTheme="minorHAnsi" w:cstheme="minorHAnsi"/>
                <w:b/>
                <w:bCs/>
              </w:rPr>
            </w:pPr>
          </w:p>
          <w:p w14:paraId="1144FAAD" w14:textId="77777777" w:rsidR="00455D1A" w:rsidRPr="00455D1A" w:rsidRDefault="00455D1A" w:rsidP="00DE2944">
            <w:pPr>
              <w:pStyle w:val="Plattetekst"/>
              <w:rPr>
                <w:rFonts w:asciiTheme="minorHAnsi" w:hAnsiTheme="minorHAnsi" w:cstheme="minorHAnsi"/>
                <w:b/>
                <w:bCs/>
              </w:rPr>
            </w:pPr>
          </w:p>
          <w:p w14:paraId="36B83F06" w14:textId="77777777" w:rsidR="00455D1A" w:rsidRPr="00455D1A" w:rsidRDefault="00455D1A" w:rsidP="00DE2944">
            <w:pPr>
              <w:pStyle w:val="Plattetekst"/>
              <w:rPr>
                <w:rFonts w:asciiTheme="minorHAnsi" w:hAnsiTheme="minorHAnsi" w:cstheme="minorHAnsi"/>
                <w:b/>
                <w:bCs/>
              </w:rPr>
            </w:pPr>
          </w:p>
          <w:p w14:paraId="7401534B" w14:textId="77777777" w:rsidR="00455D1A" w:rsidRPr="00455D1A" w:rsidRDefault="00455D1A" w:rsidP="00DE2944">
            <w:pPr>
              <w:pStyle w:val="Plattetekst"/>
              <w:rPr>
                <w:rFonts w:asciiTheme="minorHAnsi" w:hAnsiTheme="minorHAnsi" w:cstheme="minorHAnsi"/>
                <w:b/>
                <w:bCs/>
              </w:rPr>
            </w:pPr>
          </w:p>
          <w:p w14:paraId="05AD9FBC" w14:textId="77777777" w:rsidR="00455D1A" w:rsidRPr="00455D1A" w:rsidRDefault="00455D1A" w:rsidP="00DE2944">
            <w:pPr>
              <w:pStyle w:val="Plattetekst"/>
              <w:rPr>
                <w:rFonts w:asciiTheme="minorHAnsi" w:hAnsiTheme="minorHAnsi" w:cstheme="minorHAnsi"/>
                <w:b/>
                <w:bCs/>
              </w:rPr>
            </w:pPr>
          </w:p>
          <w:p w14:paraId="5105BE41" w14:textId="77777777" w:rsidR="00455D1A" w:rsidRPr="00455D1A" w:rsidRDefault="00455D1A" w:rsidP="00DE2944">
            <w:pPr>
              <w:pStyle w:val="Plattetekst"/>
              <w:rPr>
                <w:rFonts w:asciiTheme="minorHAnsi" w:hAnsiTheme="minorHAnsi" w:cstheme="minorHAnsi"/>
                <w:b/>
                <w:bCs/>
              </w:rPr>
            </w:pPr>
          </w:p>
          <w:p w14:paraId="692940F3" w14:textId="77777777" w:rsidR="00455D1A" w:rsidRPr="00455D1A" w:rsidRDefault="00455D1A" w:rsidP="00DE2944">
            <w:pPr>
              <w:pStyle w:val="Plattetekst"/>
              <w:rPr>
                <w:rFonts w:asciiTheme="minorHAnsi" w:hAnsiTheme="minorHAnsi" w:cstheme="minorHAnsi"/>
                <w:b/>
                <w:bCs/>
              </w:rPr>
            </w:pPr>
          </w:p>
          <w:p w14:paraId="1424E861" w14:textId="77777777" w:rsidR="00455D1A" w:rsidRPr="00455D1A" w:rsidRDefault="00455D1A" w:rsidP="00DE2944">
            <w:pPr>
              <w:pStyle w:val="Plattetekst"/>
              <w:rPr>
                <w:rFonts w:asciiTheme="minorHAnsi" w:hAnsiTheme="minorHAnsi" w:cstheme="minorHAnsi"/>
                <w:b/>
                <w:bCs/>
              </w:rPr>
            </w:pPr>
          </w:p>
          <w:p w14:paraId="2A7E8C64" w14:textId="77777777" w:rsidR="00455D1A" w:rsidRPr="00455D1A" w:rsidRDefault="00455D1A" w:rsidP="00DE2944">
            <w:pPr>
              <w:pStyle w:val="Plattetekst"/>
              <w:rPr>
                <w:rFonts w:asciiTheme="minorHAnsi" w:hAnsiTheme="minorHAnsi" w:cstheme="minorHAnsi"/>
                <w:b/>
                <w:bCs/>
              </w:rPr>
            </w:pPr>
          </w:p>
          <w:p w14:paraId="527E4662" w14:textId="77777777" w:rsidR="00455D1A" w:rsidRPr="00455D1A" w:rsidRDefault="00455D1A" w:rsidP="00DE2944">
            <w:pPr>
              <w:pStyle w:val="Plattetekst"/>
              <w:rPr>
                <w:rFonts w:asciiTheme="minorHAnsi" w:hAnsiTheme="minorHAnsi" w:cstheme="minorHAnsi"/>
                <w:b/>
                <w:bCs/>
              </w:rPr>
            </w:pPr>
          </w:p>
          <w:p w14:paraId="424A871A" w14:textId="77777777" w:rsidR="00455D1A" w:rsidRPr="00455D1A" w:rsidRDefault="00455D1A" w:rsidP="00DE2944">
            <w:pPr>
              <w:pStyle w:val="Plattetekst"/>
              <w:rPr>
                <w:rFonts w:asciiTheme="minorHAnsi" w:hAnsiTheme="minorHAnsi" w:cstheme="minorHAnsi"/>
                <w:b/>
                <w:bCs/>
              </w:rPr>
            </w:pPr>
          </w:p>
          <w:p w14:paraId="3A3FC6F7" w14:textId="77777777" w:rsidR="00455D1A" w:rsidRPr="00455D1A" w:rsidRDefault="00455D1A" w:rsidP="00DE2944">
            <w:pPr>
              <w:pStyle w:val="Plattetekst"/>
              <w:rPr>
                <w:rFonts w:asciiTheme="minorHAnsi" w:hAnsiTheme="minorHAnsi" w:cstheme="minorHAnsi"/>
                <w:b/>
                <w:bCs/>
              </w:rPr>
            </w:pPr>
          </w:p>
          <w:p w14:paraId="6CA504D9" w14:textId="77777777" w:rsidR="00455D1A" w:rsidRPr="00455D1A" w:rsidRDefault="00455D1A" w:rsidP="00DE2944">
            <w:pPr>
              <w:pStyle w:val="Plattetekst"/>
              <w:rPr>
                <w:rFonts w:asciiTheme="minorHAnsi" w:hAnsiTheme="minorHAnsi" w:cstheme="minorHAnsi"/>
                <w:b/>
                <w:bCs/>
              </w:rPr>
            </w:pPr>
          </w:p>
          <w:p w14:paraId="5932E784" w14:textId="77777777" w:rsidR="00455D1A" w:rsidRPr="00455D1A" w:rsidRDefault="00455D1A" w:rsidP="00DE2944">
            <w:pPr>
              <w:pStyle w:val="Plattetekst"/>
              <w:rPr>
                <w:rFonts w:asciiTheme="minorHAnsi" w:hAnsiTheme="minorHAnsi" w:cstheme="minorHAnsi"/>
                <w:b/>
                <w:bCs/>
              </w:rPr>
            </w:pPr>
          </w:p>
          <w:p w14:paraId="46BB5EE8" w14:textId="77777777" w:rsidR="00455D1A" w:rsidRPr="00455D1A" w:rsidRDefault="00455D1A" w:rsidP="00DE2944">
            <w:pPr>
              <w:pStyle w:val="Plattetekst"/>
              <w:rPr>
                <w:rFonts w:asciiTheme="minorHAnsi" w:hAnsiTheme="minorHAnsi" w:cstheme="minorHAnsi"/>
                <w:b/>
                <w:bCs/>
              </w:rPr>
            </w:pPr>
          </w:p>
          <w:p w14:paraId="0C23CD23" w14:textId="77777777" w:rsidR="00455D1A" w:rsidRPr="00455D1A" w:rsidRDefault="00455D1A" w:rsidP="00DE2944">
            <w:pPr>
              <w:pStyle w:val="Plattetekst"/>
              <w:rPr>
                <w:rFonts w:asciiTheme="minorHAnsi" w:hAnsiTheme="minorHAnsi" w:cstheme="minorHAnsi"/>
                <w:b/>
                <w:bCs/>
              </w:rPr>
            </w:pPr>
          </w:p>
          <w:p w14:paraId="02E8F4C3" w14:textId="77777777" w:rsidR="00455D1A" w:rsidRPr="00455D1A" w:rsidRDefault="00455D1A" w:rsidP="00DE2944">
            <w:pPr>
              <w:pStyle w:val="Plattetekst"/>
              <w:rPr>
                <w:rFonts w:asciiTheme="minorHAnsi" w:hAnsiTheme="minorHAnsi" w:cstheme="minorHAnsi"/>
                <w:b/>
                <w:bCs/>
              </w:rPr>
            </w:pPr>
          </w:p>
          <w:p w14:paraId="0483D84D" w14:textId="77777777" w:rsidR="00455D1A" w:rsidRPr="00455D1A" w:rsidRDefault="00455D1A" w:rsidP="00DE2944">
            <w:pPr>
              <w:pStyle w:val="Plattetekst"/>
              <w:rPr>
                <w:rFonts w:asciiTheme="minorHAnsi" w:hAnsiTheme="minorHAnsi" w:cstheme="minorHAnsi"/>
                <w:b/>
                <w:bCs/>
              </w:rPr>
            </w:pPr>
          </w:p>
          <w:p w14:paraId="15B1D18E" w14:textId="77777777" w:rsidR="00455D1A" w:rsidRPr="00455D1A" w:rsidRDefault="00455D1A" w:rsidP="00DE2944">
            <w:pPr>
              <w:pStyle w:val="Plattetekst"/>
              <w:rPr>
                <w:rFonts w:asciiTheme="minorHAnsi" w:hAnsiTheme="minorHAnsi" w:cstheme="minorHAnsi"/>
                <w:b/>
                <w:bCs/>
              </w:rPr>
            </w:pPr>
          </w:p>
          <w:p w14:paraId="43D519FB" w14:textId="77777777" w:rsidR="00455D1A" w:rsidRPr="00455D1A" w:rsidRDefault="00455D1A" w:rsidP="00DE2944">
            <w:pPr>
              <w:pStyle w:val="Plattetekst"/>
              <w:rPr>
                <w:rFonts w:asciiTheme="minorHAnsi" w:hAnsiTheme="minorHAnsi" w:cstheme="minorHAnsi"/>
                <w:b/>
                <w:bCs/>
              </w:rPr>
            </w:pPr>
          </w:p>
          <w:p w14:paraId="35E11EB7" w14:textId="77777777" w:rsidR="00455D1A" w:rsidRPr="00455D1A" w:rsidRDefault="00455D1A" w:rsidP="00DE2944">
            <w:pPr>
              <w:pStyle w:val="Plattetekst"/>
              <w:rPr>
                <w:rFonts w:asciiTheme="minorHAnsi" w:hAnsiTheme="minorHAnsi" w:cstheme="minorHAnsi"/>
                <w:b/>
                <w:bCs/>
              </w:rPr>
            </w:pPr>
          </w:p>
          <w:p w14:paraId="561656AF" w14:textId="77777777" w:rsidR="00455D1A" w:rsidRPr="00455D1A" w:rsidRDefault="00455D1A" w:rsidP="00DE2944">
            <w:pPr>
              <w:pStyle w:val="Plattetekst"/>
              <w:rPr>
                <w:rFonts w:asciiTheme="minorHAnsi" w:hAnsiTheme="minorHAnsi" w:cstheme="minorHAnsi"/>
                <w:b/>
                <w:bCs/>
              </w:rPr>
            </w:pPr>
          </w:p>
          <w:p w14:paraId="06220A6C" w14:textId="77777777" w:rsidR="00455D1A" w:rsidRPr="00455D1A" w:rsidRDefault="00455D1A" w:rsidP="00DE2944">
            <w:pPr>
              <w:pStyle w:val="Plattetekst"/>
              <w:rPr>
                <w:rFonts w:asciiTheme="minorHAnsi" w:hAnsiTheme="minorHAnsi" w:cstheme="minorHAnsi"/>
                <w:b/>
                <w:bCs/>
              </w:rPr>
            </w:pPr>
          </w:p>
          <w:p w14:paraId="26C6C65C" w14:textId="77777777" w:rsidR="00455D1A" w:rsidRPr="00455D1A" w:rsidRDefault="00455D1A" w:rsidP="00DE2944">
            <w:pPr>
              <w:pStyle w:val="Plattetekst"/>
              <w:rPr>
                <w:rFonts w:asciiTheme="minorHAnsi" w:hAnsiTheme="minorHAnsi" w:cstheme="minorHAnsi"/>
                <w:b/>
                <w:bCs/>
              </w:rPr>
            </w:pPr>
          </w:p>
          <w:p w14:paraId="51332BAC" w14:textId="77777777" w:rsidR="00455D1A" w:rsidRPr="00455D1A" w:rsidRDefault="00455D1A" w:rsidP="00DE2944">
            <w:pPr>
              <w:pStyle w:val="Plattetekst"/>
              <w:rPr>
                <w:rFonts w:asciiTheme="minorHAnsi" w:hAnsiTheme="minorHAnsi" w:cstheme="minorHAnsi"/>
                <w:b/>
                <w:bCs/>
              </w:rPr>
            </w:pPr>
          </w:p>
          <w:p w14:paraId="4F857391" w14:textId="77777777" w:rsidR="00455D1A" w:rsidRPr="00455D1A" w:rsidRDefault="00455D1A" w:rsidP="00DE2944">
            <w:pPr>
              <w:pStyle w:val="Plattetekst"/>
              <w:rPr>
                <w:rFonts w:asciiTheme="minorHAnsi" w:hAnsiTheme="minorHAnsi" w:cstheme="minorHAnsi"/>
                <w:b/>
                <w:bCs/>
              </w:rPr>
            </w:pPr>
          </w:p>
          <w:p w14:paraId="5CAF991B" w14:textId="77777777" w:rsidR="00455D1A" w:rsidRPr="00455D1A" w:rsidRDefault="00455D1A" w:rsidP="00DE2944">
            <w:pPr>
              <w:pStyle w:val="Plattetekst"/>
              <w:rPr>
                <w:rFonts w:asciiTheme="minorHAnsi" w:hAnsiTheme="minorHAnsi" w:cstheme="minorHAnsi"/>
                <w:b/>
                <w:bCs/>
              </w:rPr>
            </w:pPr>
          </w:p>
          <w:p w14:paraId="03AABD84" w14:textId="77777777" w:rsidR="00455D1A" w:rsidRPr="00455D1A" w:rsidRDefault="00455D1A" w:rsidP="00DE2944">
            <w:pPr>
              <w:pStyle w:val="Plattetekst"/>
              <w:rPr>
                <w:rFonts w:asciiTheme="minorHAnsi" w:hAnsiTheme="minorHAnsi" w:cstheme="minorHAnsi"/>
                <w:b/>
                <w:bCs/>
              </w:rPr>
            </w:pPr>
          </w:p>
          <w:p w14:paraId="378FFAFB" w14:textId="77777777" w:rsidR="00455D1A" w:rsidRPr="00455D1A" w:rsidRDefault="00455D1A" w:rsidP="00DE2944">
            <w:pPr>
              <w:pStyle w:val="Plattetekst"/>
              <w:rPr>
                <w:rFonts w:asciiTheme="minorHAnsi" w:hAnsiTheme="minorHAnsi" w:cstheme="minorHAnsi"/>
                <w:b/>
                <w:bCs/>
              </w:rPr>
            </w:pPr>
          </w:p>
          <w:p w14:paraId="6BE97A01" w14:textId="77777777" w:rsidR="00455D1A" w:rsidRPr="00455D1A" w:rsidRDefault="00455D1A" w:rsidP="00DE2944">
            <w:pPr>
              <w:pStyle w:val="Plattetekst"/>
              <w:rPr>
                <w:rFonts w:asciiTheme="minorHAnsi" w:hAnsiTheme="minorHAnsi" w:cstheme="minorHAnsi"/>
                <w:b/>
                <w:bCs/>
              </w:rPr>
            </w:pPr>
          </w:p>
          <w:p w14:paraId="7FC83D40" w14:textId="77777777" w:rsidR="00455D1A" w:rsidRPr="00455D1A" w:rsidRDefault="00455D1A" w:rsidP="00DE2944">
            <w:pPr>
              <w:pStyle w:val="Plattetekst"/>
              <w:rPr>
                <w:rFonts w:asciiTheme="minorHAnsi" w:hAnsiTheme="minorHAnsi" w:cstheme="minorHAnsi"/>
                <w:b/>
                <w:bCs/>
              </w:rPr>
            </w:pPr>
          </w:p>
          <w:p w14:paraId="77D30156" w14:textId="77777777" w:rsidR="00455D1A" w:rsidRPr="00455D1A" w:rsidRDefault="00455D1A" w:rsidP="00DE2944">
            <w:pPr>
              <w:pStyle w:val="Plattetekst"/>
              <w:rPr>
                <w:rFonts w:asciiTheme="minorHAnsi" w:hAnsiTheme="minorHAnsi" w:cstheme="minorHAnsi"/>
                <w:b/>
                <w:bCs/>
              </w:rPr>
            </w:pPr>
          </w:p>
          <w:p w14:paraId="62D772D1" w14:textId="77777777" w:rsidR="00455D1A" w:rsidRPr="00455D1A" w:rsidRDefault="00455D1A" w:rsidP="00DE2944">
            <w:pPr>
              <w:pStyle w:val="Plattetekst"/>
              <w:rPr>
                <w:rFonts w:asciiTheme="minorHAnsi" w:hAnsiTheme="minorHAnsi" w:cstheme="minorHAnsi"/>
                <w:b/>
                <w:bCs/>
              </w:rPr>
            </w:pPr>
          </w:p>
          <w:p w14:paraId="441AAD26" w14:textId="77777777" w:rsidR="00455D1A" w:rsidRPr="00455D1A" w:rsidRDefault="00455D1A" w:rsidP="00DE2944">
            <w:pPr>
              <w:pStyle w:val="Plattetekst"/>
              <w:rPr>
                <w:rFonts w:asciiTheme="minorHAnsi" w:hAnsiTheme="minorHAnsi" w:cstheme="minorHAnsi"/>
                <w:b/>
                <w:bCs/>
              </w:rPr>
            </w:pPr>
          </w:p>
          <w:p w14:paraId="6C3801C1" w14:textId="77777777" w:rsidR="00455D1A" w:rsidRPr="00455D1A" w:rsidRDefault="00455D1A" w:rsidP="00DE2944">
            <w:pPr>
              <w:pStyle w:val="Plattetekst"/>
              <w:rPr>
                <w:rFonts w:asciiTheme="minorHAnsi" w:hAnsiTheme="minorHAnsi" w:cstheme="minorHAnsi"/>
                <w:b/>
                <w:bCs/>
              </w:rPr>
            </w:pPr>
          </w:p>
          <w:p w14:paraId="3E51655E" w14:textId="77777777" w:rsidR="00455D1A" w:rsidRPr="00455D1A" w:rsidRDefault="00455D1A" w:rsidP="00DE2944">
            <w:pPr>
              <w:pStyle w:val="Plattetekst"/>
              <w:rPr>
                <w:rFonts w:asciiTheme="minorHAnsi" w:hAnsiTheme="minorHAnsi" w:cstheme="minorHAnsi"/>
                <w:b/>
                <w:bCs/>
              </w:rPr>
            </w:pPr>
          </w:p>
          <w:p w14:paraId="5436B859" w14:textId="77777777" w:rsidR="00455D1A" w:rsidRPr="00455D1A" w:rsidRDefault="00455D1A" w:rsidP="00DE2944">
            <w:pPr>
              <w:pStyle w:val="Plattetekst"/>
              <w:rPr>
                <w:rFonts w:asciiTheme="minorHAnsi" w:hAnsiTheme="minorHAnsi" w:cstheme="minorHAnsi"/>
                <w:b/>
                <w:bCs/>
              </w:rPr>
            </w:pPr>
          </w:p>
          <w:p w14:paraId="2542DD9D" w14:textId="77777777" w:rsidR="00455D1A" w:rsidRPr="00455D1A" w:rsidRDefault="00455D1A" w:rsidP="00DE2944">
            <w:pPr>
              <w:pStyle w:val="Plattetekst"/>
              <w:rPr>
                <w:rFonts w:asciiTheme="minorHAnsi" w:hAnsiTheme="minorHAnsi" w:cstheme="minorHAnsi"/>
                <w:b/>
                <w:bCs/>
              </w:rPr>
            </w:pPr>
          </w:p>
          <w:p w14:paraId="5B7F53E3" w14:textId="77777777" w:rsidR="00455D1A" w:rsidRPr="00455D1A" w:rsidRDefault="00455D1A" w:rsidP="00DE2944">
            <w:pPr>
              <w:pStyle w:val="Plattetekst"/>
              <w:rPr>
                <w:rFonts w:asciiTheme="minorHAnsi" w:hAnsiTheme="minorHAnsi" w:cstheme="minorHAnsi"/>
                <w:b/>
                <w:bCs/>
              </w:rPr>
            </w:pPr>
          </w:p>
          <w:p w14:paraId="36A5583D" w14:textId="77777777" w:rsidR="00455D1A" w:rsidRPr="00455D1A" w:rsidRDefault="00455D1A" w:rsidP="00DE2944">
            <w:pPr>
              <w:pStyle w:val="Plattetekst"/>
              <w:rPr>
                <w:rFonts w:asciiTheme="minorHAnsi" w:hAnsiTheme="minorHAnsi" w:cstheme="minorHAnsi"/>
                <w:b/>
                <w:bCs/>
              </w:rPr>
            </w:pPr>
          </w:p>
          <w:p w14:paraId="561B2018" w14:textId="77777777" w:rsidR="00455D1A" w:rsidRPr="00455D1A" w:rsidRDefault="00455D1A" w:rsidP="00DE2944">
            <w:pPr>
              <w:pStyle w:val="Plattetekst"/>
              <w:rPr>
                <w:rFonts w:asciiTheme="minorHAnsi" w:hAnsiTheme="minorHAnsi" w:cstheme="minorHAnsi"/>
                <w:b/>
                <w:bCs/>
              </w:rPr>
            </w:pPr>
          </w:p>
          <w:p w14:paraId="66944E3C" w14:textId="77777777" w:rsidR="00455D1A" w:rsidRPr="00455D1A" w:rsidRDefault="00455D1A" w:rsidP="00DE2944">
            <w:pPr>
              <w:pStyle w:val="Plattetekst"/>
              <w:rPr>
                <w:rFonts w:asciiTheme="minorHAnsi" w:hAnsiTheme="minorHAnsi" w:cstheme="minorHAnsi"/>
                <w:b/>
                <w:bCs/>
              </w:rPr>
            </w:pPr>
          </w:p>
          <w:p w14:paraId="6AF9ECE4" w14:textId="77777777" w:rsidR="00455D1A" w:rsidRPr="00455D1A" w:rsidRDefault="00455D1A" w:rsidP="00DE2944">
            <w:pPr>
              <w:pStyle w:val="Plattetekst"/>
              <w:rPr>
                <w:rFonts w:asciiTheme="minorHAnsi" w:hAnsiTheme="minorHAnsi" w:cstheme="minorHAnsi"/>
                <w:b/>
                <w:bCs/>
              </w:rPr>
            </w:pPr>
          </w:p>
          <w:p w14:paraId="1037192C" w14:textId="77777777" w:rsidR="00455D1A" w:rsidRPr="00455D1A" w:rsidRDefault="00455D1A" w:rsidP="00DE2944">
            <w:pPr>
              <w:pStyle w:val="Plattetekst"/>
              <w:rPr>
                <w:rFonts w:asciiTheme="minorHAnsi" w:hAnsiTheme="minorHAnsi" w:cstheme="minorHAnsi"/>
                <w:b/>
                <w:bCs/>
              </w:rPr>
            </w:pPr>
          </w:p>
          <w:p w14:paraId="5F16F3BC" w14:textId="77777777" w:rsidR="00455D1A" w:rsidRPr="00455D1A" w:rsidRDefault="00455D1A" w:rsidP="00DE2944">
            <w:pPr>
              <w:pStyle w:val="Plattetekst"/>
              <w:rPr>
                <w:rFonts w:asciiTheme="minorHAnsi" w:hAnsiTheme="minorHAnsi" w:cstheme="minorHAnsi"/>
                <w:b/>
                <w:bCs/>
              </w:rPr>
            </w:pPr>
          </w:p>
          <w:p w14:paraId="795151FA" w14:textId="77777777" w:rsidR="00455D1A" w:rsidRPr="00455D1A" w:rsidRDefault="00455D1A" w:rsidP="00DE2944">
            <w:pPr>
              <w:pStyle w:val="Plattetekst"/>
              <w:rPr>
                <w:rFonts w:asciiTheme="minorHAnsi" w:hAnsiTheme="minorHAnsi" w:cstheme="minorHAnsi"/>
                <w:b/>
                <w:bCs/>
              </w:rPr>
            </w:pPr>
          </w:p>
          <w:p w14:paraId="157B57A7" w14:textId="77777777" w:rsidR="00C25398" w:rsidRDefault="00C25398" w:rsidP="00DE2944">
            <w:pPr>
              <w:pStyle w:val="Plattetekst"/>
              <w:rPr>
                <w:rFonts w:asciiTheme="minorHAnsi" w:hAnsiTheme="minorHAnsi" w:cstheme="minorHAnsi"/>
                <w:b/>
                <w:bCs/>
              </w:rPr>
            </w:pPr>
          </w:p>
          <w:p w14:paraId="67024349" w14:textId="77777777" w:rsidR="00C25398" w:rsidRDefault="00C25398" w:rsidP="00DE2944">
            <w:pPr>
              <w:pStyle w:val="Plattetekst"/>
              <w:rPr>
                <w:rFonts w:asciiTheme="minorHAnsi" w:hAnsiTheme="minorHAnsi" w:cstheme="minorHAnsi"/>
                <w:b/>
                <w:bCs/>
              </w:rPr>
            </w:pPr>
          </w:p>
          <w:p w14:paraId="059C4537" w14:textId="77777777" w:rsidR="00C25398" w:rsidRDefault="00C25398" w:rsidP="00DE2944">
            <w:pPr>
              <w:pStyle w:val="Plattetekst"/>
              <w:rPr>
                <w:rFonts w:asciiTheme="minorHAnsi" w:hAnsiTheme="minorHAnsi" w:cstheme="minorHAnsi"/>
                <w:b/>
                <w:bCs/>
              </w:rPr>
            </w:pPr>
          </w:p>
          <w:p w14:paraId="50E38000" w14:textId="77777777" w:rsidR="00C25398" w:rsidRDefault="00C25398" w:rsidP="00DE2944">
            <w:pPr>
              <w:pStyle w:val="Plattetekst"/>
              <w:rPr>
                <w:rFonts w:asciiTheme="minorHAnsi" w:hAnsiTheme="minorHAnsi" w:cstheme="minorHAnsi"/>
                <w:b/>
                <w:bCs/>
              </w:rPr>
            </w:pPr>
          </w:p>
          <w:p w14:paraId="50808F84" w14:textId="77777777" w:rsidR="00C25398" w:rsidRDefault="00C25398" w:rsidP="00DE2944">
            <w:pPr>
              <w:pStyle w:val="Plattetekst"/>
              <w:rPr>
                <w:rFonts w:asciiTheme="minorHAnsi" w:hAnsiTheme="minorHAnsi" w:cstheme="minorHAnsi"/>
                <w:b/>
                <w:bCs/>
              </w:rPr>
            </w:pPr>
          </w:p>
          <w:p w14:paraId="1F3AECBA" w14:textId="77777777" w:rsidR="00C25398" w:rsidRDefault="00C25398" w:rsidP="00DE2944">
            <w:pPr>
              <w:pStyle w:val="Plattetekst"/>
              <w:rPr>
                <w:rFonts w:asciiTheme="minorHAnsi" w:hAnsiTheme="minorHAnsi" w:cstheme="minorHAnsi"/>
                <w:b/>
                <w:bCs/>
              </w:rPr>
            </w:pPr>
          </w:p>
          <w:p w14:paraId="1CBD9BC0" w14:textId="77777777" w:rsidR="00C25398" w:rsidRDefault="00C25398" w:rsidP="00DE2944">
            <w:pPr>
              <w:pStyle w:val="Plattetekst"/>
              <w:rPr>
                <w:rFonts w:asciiTheme="minorHAnsi" w:hAnsiTheme="minorHAnsi" w:cstheme="minorHAnsi"/>
                <w:b/>
                <w:bCs/>
              </w:rPr>
            </w:pPr>
          </w:p>
          <w:p w14:paraId="569D3A60" w14:textId="77777777" w:rsidR="00C25398" w:rsidRDefault="00C25398" w:rsidP="00DE2944">
            <w:pPr>
              <w:pStyle w:val="Plattetekst"/>
              <w:rPr>
                <w:rFonts w:asciiTheme="minorHAnsi" w:hAnsiTheme="minorHAnsi" w:cstheme="minorHAnsi"/>
                <w:b/>
                <w:bCs/>
              </w:rPr>
            </w:pPr>
          </w:p>
          <w:p w14:paraId="5925A091" w14:textId="77777777" w:rsidR="00C25398" w:rsidRDefault="00C25398" w:rsidP="00DE2944">
            <w:pPr>
              <w:pStyle w:val="Plattetekst"/>
              <w:rPr>
                <w:rFonts w:asciiTheme="minorHAnsi" w:hAnsiTheme="minorHAnsi" w:cstheme="minorHAnsi"/>
                <w:b/>
                <w:bCs/>
              </w:rPr>
            </w:pPr>
          </w:p>
          <w:p w14:paraId="400DA9B6" w14:textId="77777777" w:rsidR="00C25398" w:rsidRDefault="00C25398" w:rsidP="00DE2944">
            <w:pPr>
              <w:pStyle w:val="Plattetekst"/>
              <w:rPr>
                <w:rFonts w:asciiTheme="minorHAnsi" w:hAnsiTheme="minorHAnsi" w:cstheme="minorHAnsi"/>
                <w:b/>
                <w:bCs/>
              </w:rPr>
            </w:pPr>
          </w:p>
          <w:p w14:paraId="61AD2167" w14:textId="77777777" w:rsidR="00C25398" w:rsidRDefault="00C25398" w:rsidP="00DE2944">
            <w:pPr>
              <w:pStyle w:val="Plattetekst"/>
              <w:rPr>
                <w:rFonts w:asciiTheme="minorHAnsi" w:hAnsiTheme="minorHAnsi" w:cstheme="minorHAnsi"/>
                <w:b/>
                <w:bCs/>
              </w:rPr>
            </w:pPr>
          </w:p>
          <w:p w14:paraId="4B5942CD" w14:textId="77777777" w:rsidR="00C25398" w:rsidRDefault="00C25398" w:rsidP="00DE2944">
            <w:pPr>
              <w:pStyle w:val="Plattetekst"/>
              <w:rPr>
                <w:rFonts w:asciiTheme="minorHAnsi" w:hAnsiTheme="minorHAnsi" w:cstheme="minorHAnsi"/>
                <w:b/>
                <w:bCs/>
              </w:rPr>
            </w:pPr>
          </w:p>
          <w:p w14:paraId="3CB2BE64" w14:textId="77777777" w:rsidR="00C25398" w:rsidRDefault="00C25398" w:rsidP="00DE2944">
            <w:pPr>
              <w:pStyle w:val="Plattetekst"/>
              <w:rPr>
                <w:rFonts w:asciiTheme="minorHAnsi" w:hAnsiTheme="minorHAnsi" w:cstheme="minorHAnsi"/>
                <w:b/>
                <w:bCs/>
              </w:rPr>
            </w:pPr>
          </w:p>
          <w:p w14:paraId="7862DA57" w14:textId="77777777" w:rsidR="00C25398" w:rsidRDefault="00C25398" w:rsidP="00DE2944">
            <w:pPr>
              <w:pStyle w:val="Plattetekst"/>
              <w:rPr>
                <w:rFonts w:asciiTheme="minorHAnsi" w:hAnsiTheme="minorHAnsi" w:cstheme="minorHAnsi"/>
                <w:b/>
                <w:bCs/>
              </w:rPr>
            </w:pPr>
          </w:p>
          <w:p w14:paraId="7524E15C" w14:textId="77777777" w:rsidR="00C25398" w:rsidRDefault="00C25398" w:rsidP="00DE2944">
            <w:pPr>
              <w:pStyle w:val="Plattetekst"/>
              <w:rPr>
                <w:rFonts w:asciiTheme="minorHAnsi" w:hAnsiTheme="minorHAnsi" w:cstheme="minorHAnsi"/>
                <w:b/>
                <w:bCs/>
              </w:rPr>
            </w:pPr>
          </w:p>
          <w:p w14:paraId="00741DB4" w14:textId="77777777" w:rsidR="00C25398" w:rsidRDefault="00C25398" w:rsidP="00DE2944">
            <w:pPr>
              <w:pStyle w:val="Plattetekst"/>
              <w:rPr>
                <w:rFonts w:asciiTheme="minorHAnsi" w:hAnsiTheme="minorHAnsi" w:cstheme="minorHAnsi"/>
                <w:b/>
                <w:bCs/>
              </w:rPr>
            </w:pPr>
          </w:p>
          <w:p w14:paraId="10A29AA1" w14:textId="77777777" w:rsidR="00C25398" w:rsidRDefault="00C25398" w:rsidP="00DE2944">
            <w:pPr>
              <w:pStyle w:val="Plattetekst"/>
              <w:rPr>
                <w:rFonts w:asciiTheme="minorHAnsi" w:hAnsiTheme="minorHAnsi" w:cstheme="minorHAnsi"/>
                <w:b/>
                <w:bCs/>
              </w:rPr>
            </w:pPr>
          </w:p>
          <w:p w14:paraId="73C956B9" w14:textId="77777777" w:rsidR="00C25398" w:rsidRDefault="00C25398" w:rsidP="00DE2944">
            <w:pPr>
              <w:pStyle w:val="Plattetekst"/>
              <w:rPr>
                <w:rFonts w:asciiTheme="minorHAnsi" w:hAnsiTheme="minorHAnsi" w:cstheme="minorHAnsi"/>
                <w:b/>
                <w:bCs/>
              </w:rPr>
            </w:pPr>
          </w:p>
          <w:p w14:paraId="3B972CD3" w14:textId="77777777" w:rsidR="00C25398" w:rsidRDefault="00C25398" w:rsidP="00DE2944">
            <w:pPr>
              <w:pStyle w:val="Plattetekst"/>
              <w:rPr>
                <w:rFonts w:asciiTheme="minorHAnsi" w:hAnsiTheme="minorHAnsi" w:cstheme="minorHAnsi"/>
                <w:b/>
                <w:bCs/>
              </w:rPr>
            </w:pPr>
          </w:p>
          <w:p w14:paraId="4F19625D" w14:textId="77777777" w:rsidR="00C25398" w:rsidRDefault="00C25398" w:rsidP="00DE2944">
            <w:pPr>
              <w:pStyle w:val="Plattetekst"/>
              <w:rPr>
                <w:rFonts w:asciiTheme="minorHAnsi" w:hAnsiTheme="minorHAnsi" w:cstheme="minorHAnsi"/>
                <w:b/>
                <w:bCs/>
              </w:rPr>
            </w:pPr>
          </w:p>
          <w:p w14:paraId="66BE031C" w14:textId="77777777" w:rsidR="00C25398" w:rsidRDefault="00C25398" w:rsidP="00DE2944">
            <w:pPr>
              <w:pStyle w:val="Plattetekst"/>
              <w:rPr>
                <w:rFonts w:asciiTheme="minorHAnsi" w:hAnsiTheme="minorHAnsi" w:cstheme="minorHAnsi"/>
                <w:b/>
                <w:bCs/>
              </w:rPr>
            </w:pPr>
          </w:p>
          <w:p w14:paraId="2C47EF68" w14:textId="77777777" w:rsidR="00C25398" w:rsidRDefault="00C25398" w:rsidP="00DE2944">
            <w:pPr>
              <w:pStyle w:val="Plattetekst"/>
              <w:rPr>
                <w:rFonts w:asciiTheme="minorHAnsi" w:hAnsiTheme="minorHAnsi" w:cstheme="minorHAnsi"/>
                <w:b/>
                <w:bCs/>
              </w:rPr>
            </w:pPr>
          </w:p>
          <w:p w14:paraId="58F2B835" w14:textId="77777777" w:rsidR="00C25398" w:rsidRDefault="00C25398" w:rsidP="00DE2944">
            <w:pPr>
              <w:pStyle w:val="Plattetekst"/>
              <w:rPr>
                <w:rFonts w:asciiTheme="minorHAnsi" w:hAnsiTheme="minorHAnsi" w:cstheme="minorHAnsi"/>
                <w:b/>
                <w:bCs/>
              </w:rPr>
            </w:pPr>
          </w:p>
          <w:p w14:paraId="590237B1" w14:textId="77777777" w:rsidR="00C25398" w:rsidRDefault="00C25398" w:rsidP="00DE2944">
            <w:pPr>
              <w:pStyle w:val="Plattetekst"/>
              <w:rPr>
                <w:rFonts w:asciiTheme="minorHAnsi" w:hAnsiTheme="minorHAnsi" w:cstheme="minorHAnsi"/>
                <w:b/>
                <w:bCs/>
              </w:rPr>
            </w:pPr>
          </w:p>
          <w:p w14:paraId="5E968A25" w14:textId="77777777" w:rsidR="00C25398" w:rsidRDefault="00C25398" w:rsidP="00DE2944">
            <w:pPr>
              <w:pStyle w:val="Plattetekst"/>
              <w:rPr>
                <w:rFonts w:asciiTheme="minorHAnsi" w:hAnsiTheme="minorHAnsi" w:cstheme="minorHAnsi"/>
                <w:b/>
                <w:bCs/>
              </w:rPr>
            </w:pPr>
          </w:p>
          <w:p w14:paraId="0D877C6A" w14:textId="77777777" w:rsidR="00C25398" w:rsidRDefault="00C25398" w:rsidP="00DE2944">
            <w:pPr>
              <w:pStyle w:val="Plattetekst"/>
              <w:rPr>
                <w:rFonts w:asciiTheme="minorHAnsi" w:hAnsiTheme="minorHAnsi" w:cstheme="minorHAnsi"/>
                <w:b/>
                <w:bCs/>
              </w:rPr>
            </w:pPr>
          </w:p>
          <w:p w14:paraId="5B34E283" w14:textId="77777777" w:rsidR="00C25398" w:rsidRDefault="00C25398" w:rsidP="00DE2944">
            <w:pPr>
              <w:pStyle w:val="Plattetekst"/>
              <w:rPr>
                <w:rFonts w:asciiTheme="minorHAnsi" w:hAnsiTheme="minorHAnsi" w:cstheme="minorHAnsi"/>
                <w:b/>
                <w:bCs/>
              </w:rPr>
            </w:pPr>
          </w:p>
          <w:p w14:paraId="108DCBFA" w14:textId="77777777" w:rsidR="00C25398" w:rsidRDefault="00C25398" w:rsidP="00DE2944">
            <w:pPr>
              <w:pStyle w:val="Plattetekst"/>
              <w:rPr>
                <w:rFonts w:asciiTheme="minorHAnsi" w:hAnsiTheme="minorHAnsi" w:cstheme="minorHAnsi"/>
                <w:b/>
                <w:bCs/>
              </w:rPr>
            </w:pPr>
          </w:p>
          <w:p w14:paraId="12E60D18" w14:textId="77777777" w:rsidR="00C25398" w:rsidRDefault="00C25398" w:rsidP="00DE2944">
            <w:pPr>
              <w:pStyle w:val="Plattetekst"/>
              <w:rPr>
                <w:rFonts w:asciiTheme="minorHAnsi" w:hAnsiTheme="minorHAnsi" w:cstheme="minorHAnsi"/>
                <w:b/>
                <w:bCs/>
              </w:rPr>
            </w:pPr>
          </w:p>
          <w:p w14:paraId="3CAF1EC4" w14:textId="77777777" w:rsidR="00C25398" w:rsidRDefault="00C25398" w:rsidP="00DE2944">
            <w:pPr>
              <w:pStyle w:val="Plattetekst"/>
              <w:rPr>
                <w:rFonts w:asciiTheme="minorHAnsi" w:hAnsiTheme="minorHAnsi" w:cstheme="minorHAnsi"/>
                <w:b/>
                <w:bCs/>
              </w:rPr>
            </w:pPr>
          </w:p>
          <w:p w14:paraId="100C68D3" w14:textId="77777777" w:rsidR="00C25398" w:rsidRDefault="00C25398" w:rsidP="00DE2944">
            <w:pPr>
              <w:pStyle w:val="Plattetekst"/>
              <w:rPr>
                <w:rFonts w:asciiTheme="minorHAnsi" w:hAnsiTheme="minorHAnsi" w:cstheme="minorHAnsi"/>
                <w:b/>
                <w:bCs/>
              </w:rPr>
            </w:pPr>
          </w:p>
          <w:p w14:paraId="69CEAACB" w14:textId="77777777" w:rsidR="00C25398" w:rsidRDefault="00C25398" w:rsidP="00DE2944">
            <w:pPr>
              <w:pStyle w:val="Plattetekst"/>
              <w:rPr>
                <w:rFonts w:asciiTheme="minorHAnsi" w:hAnsiTheme="minorHAnsi" w:cstheme="minorHAnsi"/>
                <w:b/>
                <w:bCs/>
              </w:rPr>
            </w:pPr>
          </w:p>
          <w:p w14:paraId="686AD746" w14:textId="77777777" w:rsidR="00C25398" w:rsidRDefault="00C25398" w:rsidP="00DE2944">
            <w:pPr>
              <w:pStyle w:val="Plattetekst"/>
              <w:rPr>
                <w:rFonts w:asciiTheme="minorHAnsi" w:hAnsiTheme="minorHAnsi" w:cstheme="minorHAnsi"/>
                <w:b/>
                <w:bCs/>
              </w:rPr>
            </w:pPr>
          </w:p>
          <w:p w14:paraId="346655B3" w14:textId="77777777" w:rsidR="00C25398" w:rsidRDefault="00C25398" w:rsidP="00DE2944">
            <w:pPr>
              <w:pStyle w:val="Plattetekst"/>
              <w:rPr>
                <w:rFonts w:asciiTheme="minorHAnsi" w:hAnsiTheme="minorHAnsi" w:cstheme="minorHAnsi"/>
                <w:b/>
                <w:bCs/>
              </w:rPr>
            </w:pPr>
          </w:p>
          <w:p w14:paraId="741D3EA7" w14:textId="77777777" w:rsidR="00C25398" w:rsidRDefault="00C25398" w:rsidP="00DE2944">
            <w:pPr>
              <w:pStyle w:val="Plattetekst"/>
              <w:rPr>
                <w:rFonts w:asciiTheme="minorHAnsi" w:hAnsiTheme="minorHAnsi" w:cstheme="minorHAnsi"/>
                <w:b/>
                <w:bCs/>
              </w:rPr>
            </w:pPr>
          </w:p>
          <w:p w14:paraId="1C9EC6CD" w14:textId="77777777" w:rsidR="00C25398" w:rsidRDefault="00C25398" w:rsidP="00DE2944">
            <w:pPr>
              <w:pStyle w:val="Plattetekst"/>
              <w:rPr>
                <w:rFonts w:asciiTheme="minorHAnsi" w:hAnsiTheme="minorHAnsi" w:cstheme="minorHAnsi"/>
                <w:b/>
                <w:bCs/>
              </w:rPr>
            </w:pPr>
          </w:p>
          <w:p w14:paraId="590F15A9" w14:textId="77777777" w:rsidR="00C25398" w:rsidRDefault="00C25398" w:rsidP="00DE2944">
            <w:pPr>
              <w:pStyle w:val="Plattetekst"/>
              <w:rPr>
                <w:rFonts w:asciiTheme="minorHAnsi" w:hAnsiTheme="minorHAnsi" w:cstheme="minorHAnsi"/>
                <w:b/>
                <w:bCs/>
              </w:rPr>
            </w:pPr>
          </w:p>
          <w:p w14:paraId="5ED4F021" w14:textId="77777777" w:rsidR="00C25398" w:rsidRDefault="00C25398" w:rsidP="00DE2944">
            <w:pPr>
              <w:pStyle w:val="Plattetekst"/>
              <w:rPr>
                <w:rFonts w:asciiTheme="minorHAnsi" w:hAnsiTheme="minorHAnsi" w:cstheme="minorHAnsi"/>
                <w:b/>
                <w:bCs/>
              </w:rPr>
            </w:pPr>
          </w:p>
          <w:p w14:paraId="50A9D43A" w14:textId="77777777" w:rsidR="00C25398" w:rsidRDefault="00C25398" w:rsidP="00DE2944">
            <w:pPr>
              <w:pStyle w:val="Plattetekst"/>
              <w:rPr>
                <w:rFonts w:asciiTheme="minorHAnsi" w:hAnsiTheme="minorHAnsi" w:cstheme="minorHAnsi"/>
                <w:b/>
                <w:bCs/>
              </w:rPr>
            </w:pPr>
          </w:p>
          <w:p w14:paraId="0A26121E" w14:textId="77777777" w:rsidR="00C25398" w:rsidRDefault="00C25398" w:rsidP="00DE2944">
            <w:pPr>
              <w:pStyle w:val="Plattetekst"/>
              <w:rPr>
                <w:rFonts w:asciiTheme="minorHAnsi" w:hAnsiTheme="minorHAnsi" w:cstheme="minorHAnsi"/>
                <w:b/>
                <w:bCs/>
              </w:rPr>
            </w:pPr>
          </w:p>
          <w:p w14:paraId="005610A5" w14:textId="77777777" w:rsidR="00C25398" w:rsidRDefault="00C25398" w:rsidP="00DE2944">
            <w:pPr>
              <w:pStyle w:val="Plattetekst"/>
              <w:rPr>
                <w:rFonts w:asciiTheme="minorHAnsi" w:hAnsiTheme="minorHAnsi" w:cstheme="minorHAnsi"/>
                <w:b/>
                <w:bCs/>
              </w:rPr>
            </w:pPr>
          </w:p>
          <w:p w14:paraId="41FE524A" w14:textId="77777777" w:rsidR="00C25398" w:rsidRDefault="00C25398" w:rsidP="00DE2944">
            <w:pPr>
              <w:pStyle w:val="Plattetekst"/>
              <w:rPr>
                <w:rFonts w:asciiTheme="minorHAnsi" w:hAnsiTheme="minorHAnsi" w:cstheme="minorHAnsi"/>
                <w:b/>
                <w:bCs/>
              </w:rPr>
            </w:pPr>
          </w:p>
          <w:p w14:paraId="3F73B844" w14:textId="77777777" w:rsidR="00C25398" w:rsidRDefault="00C25398" w:rsidP="00DE2944">
            <w:pPr>
              <w:pStyle w:val="Plattetekst"/>
              <w:rPr>
                <w:rFonts w:asciiTheme="minorHAnsi" w:hAnsiTheme="minorHAnsi" w:cstheme="minorHAnsi"/>
                <w:b/>
                <w:bCs/>
              </w:rPr>
            </w:pPr>
          </w:p>
          <w:p w14:paraId="65E68938" w14:textId="77777777" w:rsidR="00C25398" w:rsidRDefault="00C25398" w:rsidP="00DE2944">
            <w:pPr>
              <w:pStyle w:val="Plattetekst"/>
              <w:rPr>
                <w:rFonts w:asciiTheme="minorHAnsi" w:hAnsiTheme="minorHAnsi" w:cstheme="minorHAnsi"/>
                <w:b/>
                <w:bCs/>
              </w:rPr>
            </w:pPr>
          </w:p>
          <w:p w14:paraId="08115220" w14:textId="77777777" w:rsidR="00C25398" w:rsidRDefault="00C25398" w:rsidP="00DE2944">
            <w:pPr>
              <w:pStyle w:val="Plattetekst"/>
              <w:rPr>
                <w:rFonts w:asciiTheme="minorHAnsi" w:hAnsiTheme="minorHAnsi" w:cstheme="minorHAnsi"/>
                <w:b/>
                <w:bCs/>
              </w:rPr>
            </w:pPr>
          </w:p>
          <w:p w14:paraId="56BF783C" w14:textId="77777777" w:rsidR="00C25398" w:rsidRDefault="00C25398" w:rsidP="00DE2944">
            <w:pPr>
              <w:pStyle w:val="Plattetekst"/>
              <w:rPr>
                <w:rFonts w:asciiTheme="minorHAnsi" w:hAnsiTheme="minorHAnsi" w:cstheme="minorHAnsi"/>
                <w:b/>
                <w:bCs/>
              </w:rPr>
            </w:pPr>
          </w:p>
          <w:p w14:paraId="34525F31" w14:textId="77777777" w:rsidR="00C25398" w:rsidRDefault="00C25398" w:rsidP="00DE2944">
            <w:pPr>
              <w:pStyle w:val="Plattetekst"/>
              <w:rPr>
                <w:rFonts w:asciiTheme="minorHAnsi" w:hAnsiTheme="minorHAnsi" w:cstheme="minorHAnsi"/>
                <w:b/>
                <w:bCs/>
              </w:rPr>
            </w:pPr>
          </w:p>
          <w:p w14:paraId="35DE9145" w14:textId="77777777" w:rsidR="00C25398" w:rsidRDefault="00C25398" w:rsidP="00DE2944">
            <w:pPr>
              <w:pStyle w:val="Plattetekst"/>
              <w:rPr>
                <w:rFonts w:asciiTheme="minorHAnsi" w:hAnsiTheme="minorHAnsi" w:cstheme="minorHAnsi"/>
                <w:b/>
                <w:bCs/>
              </w:rPr>
            </w:pPr>
          </w:p>
          <w:p w14:paraId="2D83763C" w14:textId="77777777" w:rsidR="00C25398" w:rsidRDefault="00C25398" w:rsidP="00DE2944">
            <w:pPr>
              <w:pStyle w:val="Plattetekst"/>
              <w:rPr>
                <w:rFonts w:asciiTheme="minorHAnsi" w:hAnsiTheme="minorHAnsi" w:cstheme="minorHAnsi"/>
                <w:b/>
                <w:bCs/>
              </w:rPr>
            </w:pPr>
          </w:p>
          <w:p w14:paraId="00716CA3" w14:textId="77777777" w:rsidR="00C25398" w:rsidRDefault="00C25398" w:rsidP="00DE2944">
            <w:pPr>
              <w:pStyle w:val="Plattetekst"/>
              <w:rPr>
                <w:rFonts w:asciiTheme="minorHAnsi" w:hAnsiTheme="minorHAnsi" w:cstheme="minorHAnsi"/>
                <w:b/>
                <w:bCs/>
              </w:rPr>
            </w:pPr>
          </w:p>
          <w:p w14:paraId="2513B9A1" w14:textId="77777777" w:rsidR="00C25398" w:rsidRDefault="00C25398" w:rsidP="00DE2944">
            <w:pPr>
              <w:pStyle w:val="Plattetekst"/>
              <w:rPr>
                <w:rFonts w:asciiTheme="minorHAnsi" w:hAnsiTheme="minorHAnsi" w:cstheme="minorHAnsi"/>
                <w:b/>
                <w:bCs/>
              </w:rPr>
            </w:pPr>
          </w:p>
          <w:p w14:paraId="25F39F6E" w14:textId="77777777" w:rsidR="00C25398" w:rsidRDefault="00C25398" w:rsidP="00DE2944">
            <w:pPr>
              <w:pStyle w:val="Plattetekst"/>
              <w:rPr>
                <w:rFonts w:asciiTheme="minorHAnsi" w:hAnsiTheme="minorHAnsi" w:cstheme="minorHAnsi"/>
                <w:b/>
                <w:bCs/>
              </w:rPr>
            </w:pPr>
          </w:p>
          <w:p w14:paraId="1515CC03" w14:textId="77777777" w:rsidR="00C25398" w:rsidRDefault="00C25398" w:rsidP="00DE2944">
            <w:pPr>
              <w:pStyle w:val="Plattetekst"/>
              <w:rPr>
                <w:rFonts w:asciiTheme="minorHAnsi" w:hAnsiTheme="minorHAnsi" w:cstheme="minorHAnsi"/>
                <w:b/>
                <w:bCs/>
              </w:rPr>
            </w:pPr>
          </w:p>
          <w:p w14:paraId="3E770D21" w14:textId="77777777" w:rsidR="00C25398" w:rsidRDefault="00C25398" w:rsidP="00DE2944">
            <w:pPr>
              <w:pStyle w:val="Plattetekst"/>
              <w:rPr>
                <w:rFonts w:asciiTheme="minorHAnsi" w:hAnsiTheme="minorHAnsi" w:cstheme="minorHAnsi"/>
                <w:b/>
                <w:bCs/>
              </w:rPr>
            </w:pPr>
          </w:p>
          <w:p w14:paraId="3813F65C" w14:textId="77777777" w:rsidR="00C25398" w:rsidRDefault="00C25398" w:rsidP="00DE2944">
            <w:pPr>
              <w:pStyle w:val="Plattetekst"/>
              <w:rPr>
                <w:rFonts w:asciiTheme="minorHAnsi" w:hAnsiTheme="minorHAnsi" w:cstheme="minorHAnsi"/>
                <w:b/>
                <w:bCs/>
              </w:rPr>
            </w:pPr>
          </w:p>
          <w:p w14:paraId="340152E1" w14:textId="77777777" w:rsidR="00C25398" w:rsidRDefault="00C25398" w:rsidP="00DE2944">
            <w:pPr>
              <w:pStyle w:val="Plattetekst"/>
              <w:rPr>
                <w:rFonts w:asciiTheme="minorHAnsi" w:hAnsiTheme="minorHAnsi" w:cstheme="minorHAnsi"/>
                <w:b/>
                <w:bCs/>
              </w:rPr>
            </w:pPr>
          </w:p>
          <w:p w14:paraId="5E24B118" w14:textId="77777777" w:rsidR="00C25398" w:rsidRDefault="00C25398" w:rsidP="00DE2944">
            <w:pPr>
              <w:pStyle w:val="Plattetekst"/>
              <w:rPr>
                <w:rFonts w:asciiTheme="minorHAnsi" w:hAnsiTheme="minorHAnsi" w:cstheme="minorHAnsi"/>
                <w:b/>
                <w:bCs/>
              </w:rPr>
            </w:pPr>
          </w:p>
          <w:p w14:paraId="75FBAF25" w14:textId="77777777" w:rsidR="00C25398" w:rsidRDefault="00C25398" w:rsidP="00DE2944">
            <w:pPr>
              <w:pStyle w:val="Plattetekst"/>
              <w:rPr>
                <w:rFonts w:asciiTheme="minorHAnsi" w:hAnsiTheme="minorHAnsi" w:cstheme="minorHAnsi"/>
                <w:b/>
                <w:bCs/>
              </w:rPr>
            </w:pPr>
          </w:p>
          <w:p w14:paraId="36AC622C" w14:textId="77777777" w:rsidR="00C25398" w:rsidRDefault="00C25398" w:rsidP="00DE2944">
            <w:pPr>
              <w:pStyle w:val="Plattetekst"/>
              <w:rPr>
                <w:rFonts w:asciiTheme="minorHAnsi" w:hAnsiTheme="minorHAnsi" w:cstheme="minorHAnsi"/>
                <w:b/>
                <w:bCs/>
              </w:rPr>
            </w:pPr>
          </w:p>
          <w:p w14:paraId="1F90BF0C" w14:textId="77777777" w:rsidR="00C25398" w:rsidRDefault="00C25398" w:rsidP="00DE2944">
            <w:pPr>
              <w:pStyle w:val="Plattetekst"/>
              <w:rPr>
                <w:rFonts w:asciiTheme="minorHAnsi" w:hAnsiTheme="minorHAnsi" w:cstheme="minorHAnsi"/>
                <w:b/>
                <w:bCs/>
              </w:rPr>
            </w:pPr>
          </w:p>
          <w:p w14:paraId="408EB3E7" w14:textId="77777777" w:rsidR="00C25398" w:rsidRDefault="00C25398" w:rsidP="00DE2944">
            <w:pPr>
              <w:pStyle w:val="Plattetekst"/>
              <w:rPr>
                <w:rFonts w:asciiTheme="minorHAnsi" w:hAnsiTheme="minorHAnsi" w:cstheme="minorHAnsi"/>
                <w:b/>
                <w:bCs/>
              </w:rPr>
            </w:pPr>
          </w:p>
          <w:p w14:paraId="1B6C6ADF" w14:textId="77777777" w:rsidR="00C25398" w:rsidRDefault="00C25398" w:rsidP="00DE2944">
            <w:pPr>
              <w:pStyle w:val="Plattetekst"/>
              <w:rPr>
                <w:rFonts w:asciiTheme="minorHAnsi" w:hAnsiTheme="minorHAnsi" w:cstheme="minorHAnsi"/>
                <w:b/>
                <w:bCs/>
              </w:rPr>
            </w:pPr>
          </w:p>
          <w:p w14:paraId="7CAA0216" w14:textId="77777777" w:rsidR="00C25398" w:rsidRDefault="00C25398" w:rsidP="00DE2944">
            <w:pPr>
              <w:pStyle w:val="Plattetekst"/>
              <w:rPr>
                <w:rFonts w:asciiTheme="minorHAnsi" w:hAnsiTheme="minorHAnsi" w:cstheme="minorHAnsi"/>
                <w:b/>
                <w:bCs/>
              </w:rPr>
            </w:pPr>
          </w:p>
          <w:p w14:paraId="3D6BA76D" w14:textId="77777777" w:rsidR="00C25398" w:rsidRDefault="00C25398" w:rsidP="00DE2944">
            <w:pPr>
              <w:pStyle w:val="Plattetekst"/>
              <w:rPr>
                <w:rFonts w:asciiTheme="minorHAnsi" w:hAnsiTheme="minorHAnsi" w:cstheme="minorHAnsi"/>
                <w:b/>
                <w:bCs/>
              </w:rPr>
            </w:pPr>
          </w:p>
          <w:p w14:paraId="2F3A958E" w14:textId="77777777" w:rsidR="00277A14" w:rsidRDefault="00277A14" w:rsidP="00DE2944">
            <w:pPr>
              <w:pStyle w:val="Plattetekst"/>
              <w:rPr>
                <w:rFonts w:asciiTheme="minorHAnsi" w:hAnsiTheme="minorHAnsi" w:cstheme="minorHAnsi"/>
                <w:b/>
                <w:bCs/>
              </w:rPr>
            </w:pPr>
          </w:p>
          <w:p w14:paraId="060A710D" w14:textId="77777777" w:rsidR="00277A14" w:rsidRDefault="00277A14" w:rsidP="00DE2944">
            <w:pPr>
              <w:pStyle w:val="Plattetekst"/>
              <w:rPr>
                <w:rFonts w:asciiTheme="minorHAnsi" w:hAnsiTheme="minorHAnsi" w:cstheme="minorHAnsi"/>
                <w:b/>
                <w:bCs/>
              </w:rPr>
            </w:pPr>
          </w:p>
          <w:p w14:paraId="5F3476FD" w14:textId="77777777" w:rsidR="00277A14" w:rsidRDefault="00277A14" w:rsidP="00DE2944">
            <w:pPr>
              <w:pStyle w:val="Plattetekst"/>
              <w:rPr>
                <w:rFonts w:asciiTheme="minorHAnsi" w:hAnsiTheme="minorHAnsi" w:cstheme="minorHAnsi"/>
                <w:b/>
                <w:bCs/>
              </w:rPr>
            </w:pPr>
          </w:p>
          <w:p w14:paraId="0FA39D55" w14:textId="77777777" w:rsidR="00277A14" w:rsidRDefault="00277A14" w:rsidP="00DE2944">
            <w:pPr>
              <w:pStyle w:val="Plattetekst"/>
              <w:rPr>
                <w:rFonts w:asciiTheme="minorHAnsi" w:hAnsiTheme="minorHAnsi" w:cstheme="minorHAnsi"/>
                <w:b/>
                <w:bCs/>
              </w:rPr>
            </w:pPr>
          </w:p>
          <w:p w14:paraId="70A4DABA" w14:textId="77777777" w:rsidR="00277A14" w:rsidRDefault="00277A14" w:rsidP="00DE2944">
            <w:pPr>
              <w:pStyle w:val="Plattetekst"/>
              <w:rPr>
                <w:rFonts w:asciiTheme="minorHAnsi" w:hAnsiTheme="minorHAnsi" w:cstheme="minorHAnsi"/>
                <w:b/>
                <w:bCs/>
              </w:rPr>
            </w:pPr>
          </w:p>
          <w:p w14:paraId="53C709F9" w14:textId="418D5F43" w:rsidR="00277A14" w:rsidRDefault="00277A14" w:rsidP="00DE2944">
            <w:pPr>
              <w:pStyle w:val="Plattetekst"/>
              <w:rPr>
                <w:rFonts w:asciiTheme="minorHAnsi" w:hAnsiTheme="minorHAnsi" w:cstheme="minorHAnsi"/>
                <w:b/>
                <w:bCs/>
              </w:rPr>
            </w:pPr>
          </w:p>
          <w:p w14:paraId="678C6A83" w14:textId="5FB32A89" w:rsidR="00CC4E73" w:rsidRDefault="00CC4E73" w:rsidP="00DE2944">
            <w:pPr>
              <w:pStyle w:val="Plattetekst"/>
              <w:rPr>
                <w:rFonts w:asciiTheme="minorHAnsi" w:hAnsiTheme="minorHAnsi" w:cstheme="minorHAnsi"/>
                <w:b/>
                <w:bCs/>
              </w:rPr>
            </w:pPr>
          </w:p>
          <w:p w14:paraId="7773BA15" w14:textId="77777777" w:rsidR="00CC4E73" w:rsidRDefault="00CC4E73" w:rsidP="00DE2944">
            <w:pPr>
              <w:pStyle w:val="Plattetekst"/>
              <w:rPr>
                <w:rFonts w:asciiTheme="minorHAnsi" w:hAnsiTheme="minorHAnsi" w:cstheme="minorHAnsi"/>
                <w:b/>
                <w:bCs/>
              </w:rPr>
            </w:pPr>
          </w:p>
          <w:p w14:paraId="5F6FBD28" w14:textId="77777777" w:rsidR="00277A14" w:rsidRDefault="00277A14" w:rsidP="00DE2944">
            <w:pPr>
              <w:pStyle w:val="Plattetekst"/>
              <w:rPr>
                <w:rFonts w:asciiTheme="minorHAnsi" w:hAnsiTheme="minorHAnsi" w:cstheme="minorHAnsi"/>
                <w:b/>
                <w:bCs/>
              </w:rPr>
            </w:pPr>
          </w:p>
          <w:p w14:paraId="3197B986" w14:textId="77777777" w:rsidR="00277A14" w:rsidRDefault="00277A14" w:rsidP="00DE2944">
            <w:pPr>
              <w:pStyle w:val="Plattetekst"/>
              <w:rPr>
                <w:rFonts w:asciiTheme="minorHAnsi" w:hAnsiTheme="minorHAnsi" w:cstheme="minorHAnsi"/>
                <w:b/>
                <w:bCs/>
              </w:rPr>
            </w:pPr>
          </w:p>
          <w:p w14:paraId="529F4851" w14:textId="77777777" w:rsidR="00277A14" w:rsidRDefault="00277A14" w:rsidP="00DE2944">
            <w:pPr>
              <w:pStyle w:val="Plattetekst"/>
              <w:rPr>
                <w:rFonts w:asciiTheme="minorHAnsi" w:hAnsiTheme="minorHAnsi" w:cstheme="minorHAnsi"/>
                <w:b/>
                <w:bCs/>
              </w:rPr>
            </w:pPr>
          </w:p>
          <w:p w14:paraId="5A23DA07" w14:textId="77777777" w:rsidR="00277A14" w:rsidRDefault="00277A14" w:rsidP="00DE2944">
            <w:pPr>
              <w:pStyle w:val="Plattetekst"/>
              <w:rPr>
                <w:rFonts w:asciiTheme="minorHAnsi" w:hAnsiTheme="minorHAnsi" w:cstheme="minorHAnsi"/>
                <w:b/>
                <w:bCs/>
              </w:rPr>
            </w:pPr>
          </w:p>
          <w:p w14:paraId="63027DAB" w14:textId="77777777" w:rsidR="00277A14" w:rsidRDefault="00277A14" w:rsidP="00DE2944">
            <w:pPr>
              <w:pStyle w:val="Plattetekst"/>
              <w:rPr>
                <w:rFonts w:asciiTheme="minorHAnsi" w:hAnsiTheme="minorHAnsi" w:cstheme="minorHAnsi"/>
                <w:b/>
                <w:bCs/>
              </w:rPr>
            </w:pPr>
          </w:p>
          <w:p w14:paraId="080D9EA0" w14:textId="77777777" w:rsidR="00277A14" w:rsidRDefault="00277A14" w:rsidP="00DE2944">
            <w:pPr>
              <w:pStyle w:val="Plattetekst"/>
              <w:rPr>
                <w:rFonts w:asciiTheme="minorHAnsi" w:hAnsiTheme="minorHAnsi" w:cstheme="minorHAnsi"/>
                <w:b/>
                <w:bCs/>
              </w:rPr>
            </w:pPr>
          </w:p>
          <w:p w14:paraId="2A175CA8" w14:textId="77777777" w:rsidR="00277A14" w:rsidRDefault="00277A14" w:rsidP="00DE2944">
            <w:pPr>
              <w:pStyle w:val="Plattetekst"/>
              <w:rPr>
                <w:rFonts w:asciiTheme="minorHAnsi" w:hAnsiTheme="minorHAnsi" w:cstheme="minorHAnsi"/>
                <w:b/>
                <w:bCs/>
              </w:rPr>
            </w:pPr>
          </w:p>
          <w:p w14:paraId="082C1478" w14:textId="77777777" w:rsidR="00277A14" w:rsidRDefault="00277A14" w:rsidP="00DE2944">
            <w:pPr>
              <w:pStyle w:val="Plattetekst"/>
              <w:rPr>
                <w:rFonts w:asciiTheme="minorHAnsi" w:hAnsiTheme="minorHAnsi" w:cstheme="minorHAnsi"/>
                <w:b/>
                <w:bCs/>
              </w:rPr>
            </w:pPr>
          </w:p>
          <w:p w14:paraId="64A5CA2D" w14:textId="77777777" w:rsidR="00277A14" w:rsidRDefault="00277A14" w:rsidP="00DE2944">
            <w:pPr>
              <w:pStyle w:val="Plattetekst"/>
              <w:rPr>
                <w:rFonts w:asciiTheme="minorHAnsi" w:hAnsiTheme="minorHAnsi" w:cstheme="minorHAnsi"/>
                <w:b/>
                <w:bCs/>
              </w:rPr>
            </w:pPr>
          </w:p>
          <w:p w14:paraId="7CCD8C92" w14:textId="77777777" w:rsidR="00277A14" w:rsidRDefault="00277A14" w:rsidP="00DE2944">
            <w:pPr>
              <w:pStyle w:val="Plattetekst"/>
              <w:rPr>
                <w:rFonts w:asciiTheme="minorHAnsi" w:hAnsiTheme="minorHAnsi" w:cstheme="minorHAnsi"/>
                <w:b/>
                <w:bCs/>
              </w:rPr>
            </w:pPr>
          </w:p>
          <w:p w14:paraId="55514BFF" w14:textId="77777777" w:rsidR="00277A14" w:rsidRDefault="00277A14" w:rsidP="00DE2944">
            <w:pPr>
              <w:pStyle w:val="Plattetekst"/>
              <w:rPr>
                <w:rFonts w:asciiTheme="minorHAnsi" w:hAnsiTheme="minorHAnsi" w:cstheme="minorHAnsi"/>
                <w:b/>
                <w:bCs/>
              </w:rPr>
            </w:pPr>
          </w:p>
          <w:p w14:paraId="05DA5D08" w14:textId="77777777" w:rsidR="00277A14" w:rsidRDefault="00277A14" w:rsidP="00DE2944">
            <w:pPr>
              <w:pStyle w:val="Plattetekst"/>
              <w:rPr>
                <w:rFonts w:asciiTheme="minorHAnsi" w:hAnsiTheme="minorHAnsi" w:cstheme="minorHAnsi"/>
                <w:b/>
                <w:bCs/>
              </w:rPr>
            </w:pPr>
          </w:p>
          <w:p w14:paraId="332E3FD7" w14:textId="77777777" w:rsidR="00277A14" w:rsidRDefault="00277A14" w:rsidP="00DE2944">
            <w:pPr>
              <w:pStyle w:val="Plattetekst"/>
              <w:rPr>
                <w:rFonts w:asciiTheme="minorHAnsi" w:hAnsiTheme="minorHAnsi" w:cstheme="minorHAnsi"/>
                <w:b/>
                <w:bCs/>
              </w:rPr>
            </w:pPr>
          </w:p>
          <w:p w14:paraId="7FFFB88C" w14:textId="77777777" w:rsidR="00277A14" w:rsidRDefault="00277A14" w:rsidP="00DE2944">
            <w:pPr>
              <w:pStyle w:val="Plattetekst"/>
              <w:rPr>
                <w:rFonts w:asciiTheme="minorHAnsi" w:hAnsiTheme="minorHAnsi" w:cstheme="minorHAnsi"/>
                <w:b/>
                <w:bCs/>
              </w:rPr>
            </w:pPr>
          </w:p>
          <w:p w14:paraId="15069607" w14:textId="77777777" w:rsidR="00277A14" w:rsidRDefault="00277A14" w:rsidP="00DE2944">
            <w:pPr>
              <w:pStyle w:val="Plattetekst"/>
              <w:rPr>
                <w:rFonts w:asciiTheme="minorHAnsi" w:hAnsiTheme="minorHAnsi" w:cstheme="minorHAnsi"/>
                <w:b/>
                <w:bCs/>
              </w:rPr>
            </w:pPr>
          </w:p>
          <w:p w14:paraId="45DB17E2" w14:textId="0F783994" w:rsidR="00277A14" w:rsidRDefault="00277A14" w:rsidP="00DE2944">
            <w:pPr>
              <w:pStyle w:val="Plattetekst"/>
              <w:rPr>
                <w:rFonts w:asciiTheme="minorHAnsi" w:hAnsiTheme="minorHAnsi" w:cstheme="minorHAnsi"/>
                <w:b/>
                <w:bCs/>
              </w:rPr>
            </w:pPr>
          </w:p>
          <w:p w14:paraId="2D05B135" w14:textId="77777777" w:rsidR="006E639E" w:rsidRDefault="006E639E" w:rsidP="00DE2944">
            <w:pPr>
              <w:pStyle w:val="Plattetekst"/>
              <w:rPr>
                <w:rFonts w:asciiTheme="minorHAnsi" w:hAnsiTheme="minorHAnsi" w:cstheme="minorHAnsi"/>
                <w:b/>
                <w:bCs/>
              </w:rPr>
            </w:pPr>
          </w:p>
          <w:p w14:paraId="20085A62" w14:textId="77777777" w:rsidR="006E639E" w:rsidRDefault="006E639E" w:rsidP="00DE2944">
            <w:pPr>
              <w:pStyle w:val="Plattetekst"/>
              <w:rPr>
                <w:rFonts w:asciiTheme="minorHAnsi" w:hAnsiTheme="minorHAnsi" w:cstheme="minorHAnsi"/>
                <w:b/>
                <w:bCs/>
              </w:rPr>
            </w:pPr>
          </w:p>
          <w:p w14:paraId="7D8FBC98" w14:textId="77777777" w:rsidR="006E639E" w:rsidRDefault="006E639E" w:rsidP="00DE2944">
            <w:pPr>
              <w:pStyle w:val="Plattetekst"/>
              <w:rPr>
                <w:rFonts w:asciiTheme="minorHAnsi" w:hAnsiTheme="minorHAnsi" w:cstheme="minorHAnsi"/>
                <w:b/>
                <w:bCs/>
              </w:rPr>
            </w:pPr>
          </w:p>
          <w:p w14:paraId="3FD3D665" w14:textId="77777777" w:rsidR="006E639E" w:rsidRDefault="006E639E" w:rsidP="00DE2944">
            <w:pPr>
              <w:pStyle w:val="Plattetekst"/>
              <w:rPr>
                <w:rFonts w:asciiTheme="minorHAnsi" w:hAnsiTheme="minorHAnsi" w:cstheme="minorHAnsi"/>
                <w:b/>
                <w:bCs/>
              </w:rPr>
            </w:pPr>
          </w:p>
          <w:p w14:paraId="457E022D" w14:textId="77777777" w:rsidR="006E639E" w:rsidRDefault="006E639E" w:rsidP="00DE2944">
            <w:pPr>
              <w:pStyle w:val="Plattetekst"/>
              <w:rPr>
                <w:rFonts w:asciiTheme="minorHAnsi" w:hAnsiTheme="minorHAnsi" w:cstheme="minorHAnsi"/>
                <w:b/>
                <w:bCs/>
              </w:rPr>
            </w:pPr>
          </w:p>
          <w:p w14:paraId="7014A2A2" w14:textId="77777777" w:rsidR="006E639E" w:rsidRDefault="006E639E" w:rsidP="00DE2944">
            <w:pPr>
              <w:pStyle w:val="Plattetekst"/>
              <w:rPr>
                <w:rFonts w:asciiTheme="minorHAnsi" w:hAnsiTheme="minorHAnsi" w:cstheme="minorHAnsi"/>
                <w:b/>
                <w:bCs/>
              </w:rPr>
            </w:pPr>
          </w:p>
          <w:p w14:paraId="15D7B71D" w14:textId="77777777" w:rsidR="006E639E" w:rsidRDefault="006E639E" w:rsidP="00DE2944">
            <w:pPr>
              <w:pStyle w:val="Plattetekst"/>
              <w:rPr>
                <w:rFonts w:asciiTheme="minorHAnsi" w:hAnsiTheme="minorHAnsi" w:cstheme="minorHAnsi"/>
                <w:b/>
                <w:bCs/>
              </w:rPr>
            </w:pPr>
          </w:p>
          <w:p w14:paraId="6CB94AA5" w14:textId="77777777" w:rsidR="006E639E" w:rsidRDefault="006E639E" w:rsidP="00DE2944">
            <w:pPr>
              <w:pStyle w:val="Plattetekst"/>
              <w:rPr>
                <w:rFonts w:asciiTheme="minorHAnsi" w:hAnsiTheme="minorHAnsi" w:cstheme="minorHAnsi"/>
                <w:b/>
                <w:bCs/>
              </w:rPr>
            </w:pPr>
          </w:p>
          <w:p w14:paraId="6BA920DA" w14:textId="77777777" w:rsidR="006E639E" w:rsidRDefault="006E639E" w:rsidP="00DE2944">
            <w:pPr>
              <w:pStyle w:val="Plattetekst"/>
              <w:rPr>
                <w:rFonts w:asciiTheme="minorHAnsi" w:hAnsiTheme="minorHAnsi" w:cstheme="minorHAnsi"/>
                <w:b/>
                <w:bCs/>
              </w:rPr>
            </w:pPr>
          </w:p>
          <w:p w14:paraId="02662916" w14:textId="77777777" w:rsidR="006E639E" w:rsidRDefault="006E639E" w:rsidP="00DE2944">
            <w:pPr>
              <w:pStyle w:val="Plattetekst"/>
              <w:rPr>
                <w:rFonts w:asciiTheme="minorHAnsi" w:hAnsiTheme="minorHAnsi" w:cstheme="minorHAnsi"/>
                <w:b/>
                <w:bCs/>
              </w:rPr>
            </w:pPr>
          </w:p>
          <w:p w14:paraId="32BCDE5E" w14:textId="77777777" w:rsidR="006E639E" w:rsidRDefault="006E639E" w:rsidP="00DE2944">
            <w:pPr>
              <w:pStyle w:val="Plattetekst"/>
              <w:rPr>
                <w:rFonts w:asciiTheme="minorHAnsi" w:hAnsiTheme="minorHAnsi" w:cstheme="minorHAnsi"/>
                <w:b/>
                <w:bCs/>
              </w:rPr>
            </w:pPr>
          </w:p>
          <w:p w14:paraId="5A416C9E" w14:textId="77777777" w:rsidR="006E639E" w:rsidRDefault="006E639E" w:rsidP="00DE2944">
            <w:pPr>
              <w:pStyle w:val="Plattetekst"/>
              <w:rPr>
                <w:rFonts w:asciiTheme="minorHAnsi" w:hAnsiTheme="minorHAnsi" w:cstheme="minorHAnsi"/>
                <w:b/>
                <w:bCs/>
              </w:rPr>
            </w:pPr>
          </w:p>
          <w:p w14:paraId="2344F867" w14:textId="77777777" w:rsidR="006E639E" w:rsidRDefault="006E639E" w:rsidP="00DE2944">
            <w:pPr>
              <w:pStyle w:val="Plattetekst"/>
              <w:rPr>
                <w:rFonts w:asciiTheme="minorHAnsi" w:hAnsiTheme="minorHAnsi" w:cstheme="minorHAnsi"/>
                <w:b/>
                <w:bCs/>
              </w:rPr>
            </w:pPr>
          </w:p>
          <w:p w14:paraId="45C933D4" w14:textId="77777777" w:rsidR="006E639E" w:rsidRDefault="006E639E" w:rsidP="00DE2944">
            <w:pPr>
              <w:pStyle w:val="Plattetekst"/>
              <w:rPr>
                <w:rFonts w:asciiTheme="minorHAnsi" w:hAnsiTheme="minorHAnsi" w:cstheme="minorHAnsi"/>
                <w:b/>
                <w:bCs/>
              </w:rPr>
            </w:pPr>
          </w:p>
          <w:p w14:paraId="7D34CBB1" w14:textId="77777777" w:rsidR="006E639E" w:rsidRDefault="006E639E" w:rsidP="00DE2944">
            <w:pPr>
              <w:pStyle w:val="Plattetekst"/>
              <w:rPr>
                <w:rFonts w:asciiTheme="minorHAnsi" w:hAnsiTheme="minorHAnsi" w:cstheme="minorHAnsi"/>
                <w:b/>
                <w:bCs/>
              </w:rPr>
            </w:pPr>
          </w:p>
          <w:p w14:paraId="131CBE57" w14:textId="77777777" w:rsidR="006E639E" w:rsidRDefault="006E639E" w:rsidP="00DE2944">
            <w:pPr>
              <w:pStyle w:val="Plattetekst"/>
              <w:rPr>
                <w:rFonts w:asciiTheme="minorHAnsi" w:hAnsiTheme="minorHAnsi" w:cstheme="minorHAnsi"/>
                <w:b/>
                <w:bCs/>
              </w:rPr>
            </w:pPr>
          </w:p>
          <w:p w14:paraId="3FEA5E56" w14:textId="77777777" w:rsidR="006E639E" w:rsidRDefault="006E639E" w:rsidP="00DE2944">
            <w:pPr>
              <w:pStyle w:val="Plattetekst"/>
              <w:rPr>
                <w:rFonts w:asciiTheme="minorHAnsi" w:hAnsiTheme="minorHAnsi" w:cstheme="minorHAnsi"/>
                <w:b/>
                <w:bCs/>
              </w:rPr>
            </w:pPr>
          </w:p>
          <w:p w14:paraId="1FA799DF" w14:textId="77777777" w:rsidR="006E639E" w:rsidRDefault="006E639E" w:rsidP="00DE2944">
            <w:pPr>
              <w:pStyle w:val="Plattetekst"/>
              <w:rPr>
                <w:rFonts w:asciiTheme="minorHAnsi" w:hAnsiTheme="minorHAnsi" w:cstheme="minorHAnsi"/>
                <w:b/>
                <w:bCs/>
              </w:rPr>
            </w:pPr>
          </w:p>
          <w:p w14:paraId="10F7930D" w14:textId="77777777" w:rsidR="006E639E" w:rsidRDefault="006E639E" w:rsidP="00DE2944">
            <w:pPr>
              <w:pStyle w:val="Plattetekst"/>
              <w:rPr>
                <w:rFonts w:asciiTheme="minorHAnsi" w:hAnsiTheme="minorHAnsi" w:cstheme="minorHAnsi"/>
                <w:b/>
                <w:bCs/>
              </w:rPr>
            </w:pPr>
          </w:p>
          <w:p w14:paraId="63B7A667" w14:textId="77777777" w:rsidR="006E639E" w:rsidRDefault="006E639E" w:rsidP="00DE2944">
            <w:pPr>
              <w:pStyle w:val="Plattetekst"/>
              <w:rPr>
                <w:rFonts w:asciiTheme="minorHAnsi" w:hAnsiTheme="minorHAnsi" w:cstheme="minorHAnsi"/>
                <w:b/>
                <w:bCs/>
              </w:rPr>
            </w:pPr>
          </w:p>
          <w:p w14:paraId="65E0A362" w14:textId="77777777" w:rsidR="006E639E" w:rsidRDefault="006E639E" w:rsidP="00DE2944">
            <w:pPr>
              <w:pStyle w:val="Plattetekst"/>
              <w:rPr>
                <w:rFonts w:asciiTheme="minorHAnsi" w:hAnsiTheme="minorHAnsi" w:cstheme="minorHAnsi"/>
                <w:b/>
                <w:bCs/>
              </w:rPr>
            </w:pPr>
          </w:p>
          <w:p w14:paraId="7F6A66DB" w14:textId="77777777" w:rsidR="006E639E" w:rsidRDefault="006E639E" w:rsidP="00DE2944">
            <w:pPr>
              <w:pStyle w:val="Plattetekst"/>
              <w:rPr>
                <w:rFonts w:asciiTheme="minorHAnsi" w:hAnsiTheme="minorHAnsi" w:cstheme="minorHAnsi"/>
                <w:b/>
                <w:bCs/>
              </w:rPr>
            </w:pPr>
          </w:p>
          <w:p w14:paraId="76D8AE2C" w14:textId="77777777" w:rsidR="006E639E" w:rsidRDefault="006E639E" w:rsidP="00DE2944">
            <w:pPr>
              <w:pStyle w:val="Plattetekst"/>
              <w:rPr>
                <w:rFonts w:asciiTheme="minorHAnsi" w:hAnsiTheme="minorHAnsi" w:cstheme="minorHAnsi"/>
                <w:b/>
                <w:bCs/>
              </w:rPr>
            </w:pPr>
          </w:p>
          <w:p w14:paraId="75BA6959" w14:textId="77777777" w:rsidR="006E639E" w:rsidRDefault="006E639E" w:rsidP="00DE2944">
            <w:pPr>
              <w:pStyle w:val="Plattetekst"/>
              <w:rPr>
                <w:rFonts w:asciiTheme="minorHAnsi" w:hAnsiTheme="minorHAnsi" w:cstheme="minorHAnsi"/>
                <w:b/>
                <w:bCs/>
              </w:rPr>
            </w:pPr>
          </w:p>
          <w:p w14:paraId="4326FF34" w14:textId="77777777" w:rsidR="006E639E" w:rsidRDefault="006E639E" w:rsidP="00DE2944">
            <w:pPr>
              <w:pStyle w:val="Plattetekst"/>
              <w:rPr>
                <w:rFonts w:asciiTheme="minorHAnsi" w:hAnsiTheme="minorHAnsi" w:cstheme="minorHAnsi"/>
                <w:b/>
                <w:bCs/>
              </w:rPr>
            </w:pPr>
          </w:p>
          <w:p w14:paraId="4962A5C4" w14:textId="77777777" w:rsidR="006E639E" w:rsidRDefault="006E639E" w:rsidP="00DE2944">
            <w:pPr>
              <w:pStyle w:val="Plattetekst"/>
              <w:rPr>
                <w:rFonts w:asciiTheme="minorHAnsi" w:hAnsiTheme="minorHAnsi" w:cstheme="minorHAnsi"/>
                <w:b/>
                <w:bCs/>
              </w:rPr>
            </w:pPr>
          </w:p>
          <w:p w14:paraId="4B509778" w14:textId="77777777" w:rsidR="006E639E" w:rsidRDefault="006E639E" w:rsidP="00DE2944">
            <w:pPr>
              <w:pStyle w:val="Plattetekst"/>
              <w:rPr>
                <w:rFonts w:asciiTheme="minorHAnsi" w:hAnsiTheme="minorHAnsi" w:cstheme="minorHAnsi"/>
                <w:b/>
                <w:bCs/>
              </w:rPr>
            </w:pPr>
          </w:p>
          <w:p w14:paraId="549EF943" w14:textId="77777777" w:rsidR="006E639E" w:rsidRDefault="006E639E" w:rsidP="00DE2944">
            <w:pPr>
              <w:pStyle w:val="Plattetekst"/>
              <w:rPr>
                <w:rFonts w:asciiTheme="minorHAnsi" w:hAnsiTheme="minorHAnsi" w:cstheme="minorHAnsi"/>
                <w:b/>
                <w:bCs/>
              </w:rPr>
            </w:pPr>
          </w:p>
          <w:p w14:paraId="6E504677" w14:textId="77777777" w:rsidR="006E639E" w:rsidRDefault="006E639E" w:rsidP="00DE2944">
            <w:pPr>
              <w:pStyle w:val="Plattetekst"/>
              <w:rPr>
                <w:rFonts w:asciiTheme="minorHAnsi" w:hAnsiTheme="minorHAnsi" w:cstheme="minorHAnsi"/>
                <w:b/>
                <w:bCs/>
              </w:rPr>
            </w:pPr>
          </w:p>
          <w:p w14:paraId="2319D148" w14:textId="77777777" w:rsidR="006E639E" w:rsidRDefault="006E639E" w:rsidP="00DE2944">
            <w:pPr>
              <w:pStyle w:val="Plattetekst"/>
              <w:rPr>
                <w:rFonts w:asciiTheme="minorHAnsi" w:hAnsiTheme="minorHAnsi" w:cstheme="minorHAnsi"/>
                <w:b/>
                <w:bCs/>
              </w:rPr>
            </w:pPr>
          </w:p>
          <w:p w14:paraId="7EADA4EC" w14:textId="77777777" w:rsidR="006E639E" w:rsidRDefault="006E639E" w:rsidP="00DE2944">
            <w:pPr>
              <w:pStyle w:val="Plattetekst"/>
              <w:rPr>
                <w:rFonts w:asciiTheme="minorHAnsi" w:hAnsiTheme="minorHAnsi" w:cstheme="minorHAnsi"/>
                <w:b/>
                <w:bCs/>
              </w:rPr>
            </w:pPr>
          </w:p>
          <w:p w14:paraId="2E4232A1" w14:textId="77777777" w:rsidR="006E639E" w:rsidRDefault="006E639E" w:rsidP="00DE2944">
            <w:pPr>
              <w:pStyle w:val="Plattetekst"/>
              <w:rPr>
                <w:rFonts w:asciiTheme="minorHAnsi" w:hAnsiTheme="minorHAnsi" w:cstheme="minorHAnsi"/>
                <w:b/>
                <w:bCs/>
              </w:rPr>
            </w:pPr>
          </w:p>
          <w:p w14:paraId="6F854A5B" w14:textId="77777777" w:rsidR="006E639E" w:rsidRDefault="006E639E" w:rsidP="00DE2944">
            <w:pPr>
              <w:pStyle w:val="Plattetekst"/>
              <w:rPr>
                <w:rFonts w:asciiTheme="minorHAnsi" w:hAnsiTheme="minorHAnsi" w:cstheme="minorHAnsi"/>
                <w:b/>
                <w:bCs/>
              </w:rPr>
            </w:pPr>
          </w:p>
          <w:p w14:paraId="1170B8DB" w14:textId="77777777" w:rsidR="006E639E" w:rsidRDefault="006E639E" w:rsidP="00DE2944">
            <w:pPr>
              <w:pStyle w:val="Plattetekst"/>
              <w:rPr>
                <w:rFonts w:asciiTheme="minorHAnsi" w:hAnsiTheme="minorHAnsi" w:cstheme="minorHAnsi"/>
                <w:b/>
                <w:bCs/>
              </w:rPr>
            </w:pPr>
          </w:p>
          <w:p w14:paraId="7000F92B" w14:textId="77777777" w:rsidR="006E639E" w:rsidRDefault="006E639E" w:rsidP="00DE2944">
            <w:pPr>
              <w:pStyle w:val="Plattetekst"/>
              <w:rPr>
                <w:rFonts w:asciiTheme="minorHAnsi" w:hAnsiTheme="minorHAnsi" w:cstheme="minorHAnsi"/>
                <w:b/>
                <w:bCs/>
              </w:rPr>
            </w:pPr>
          </w:p>
          <w:p w14:paraId="422DEEC0" w14:textId="77777777" w:rsidR="006E639E" w:rsidRDefault="006E639E" w:rsidP="00DE2944">
            <w:pPr>
              <w:pStyle w:val="Plattetekst"/>
              <w:rPr>
                <w:rFonts w:asciiTheme="minorHAnsi" w:hAnsiTheme="minorHAnsi" w:cstheme="minorHAnsi"/>
                <w:b/>
                <w:bCs/>
              </w:rPr>
            </w:pPr>
          </w:p>
          <w:p w14:paraId="1585ABD8" w14:textId="77777777" w:rsidR="006E639E" w:rsidRDefault="006E639E" w:rsidP="00DE2944">
            <w:pPr>
              <w:pStyle w:val="Plattetekst"/>
              <w:rPr>
                <w:rFonts w:asciiTheme="minorHAnsi" w:hAnsiTheme="minorHAnsi" w:cstheme="minorHAnsi"/>
                <w:b/>
                <w:bCs/>
              </w:rPr>
            </w:pPr>
          </w:p>
          <w:p w14:paraId="565C792B" w14:textId="77777777" w:rsidR="006E639E" w:rsidRDefault="006E639E" w:rsidP="00DE2944">
            <w:pPr>
              <w:pStyle w:val="Plattetekst"/>
              <w:rPr>
                <w:rFonts w:asciiTheme="minorHAnsi" w:hAnsiTheme="minorHAnsi" w:cstheme="minorHAnsi"/>
                <w:b/>
                <w:bCs/>
              </w:rPr>
            </w:pPr>
          </w:p>
          <w:p w14:paraId="2D1553CB" w14:textId="77777777" w:rsidR="006E639E" w:rsidRDefault="006E639E" w:rsidP="00DE2944">
            <w:pPr>
              <w:pStyle w:val="Plattetekst"/>
              <w:rPr>
                <w:rFonts w:asciiTheme="minorHAnsi" w:hAnsiTheme="minorHAnsi" w:cstheme="minorHAnsi"/>
                <w:b/>
                <w:bCs/>
              </w:rPr>
            </w:pPr>
          </w:p>
          <w:p w14:paraId="7616140F" w14:textId="77777777" w:rsidR="006E639E" w:rsidRDefault="006E639E" w:rsidP="00DE2944">
            <w:pPr>
              <w:pStyle w:val="Plattetekst"/>
              <w:rPr>
                <w:rFonts w:asciiTheme="minorHAnsi" w:hAnsiTheme="minorHAnsi" w:cstheme="minorHAnsi"/>
                <w:b/>
                <w:bCs/>
              </w:rPr>
            </w:pPr>
          </w:p>
          <w:p w14:paraId="2265B7F4" w14:textId="77777777" w:rsidR="006E639E" w:rsidRDefault="006E639E" w:rsidP="00DE2944">
            <w:pPr>
              <w:pStyle w:val="Plattetekst"/>
              <w:rPr>
                <w:rFonts w:asciiTheme="minorHAnsi" w:hAnsiTheme="minorHAnsi" w:cstheme="minorHAnsi"/>
                <w:b/>
                <w:bCs/>
              </w:rPr>
            </w:pPr>
          </w:p>
          <w:p w14:paraId="7085025E" w14:textId="77777777" w:rsidR="006E639E" w:rsidRDefault="006E639E" w:rsidP="00DE2944">
            <w:pPr>
              <w:pStyle w:val="Plattetekst"/>
              <w:rPr>
                <w:rFonts w:asciiTheme="minorHAnsi" w:hAnsiTheme="minorHAnsi" w:cstheme="minorHAnsi"/>
                <w:b/>
                <w:bCs/>
              </w:rPr>
            </w:pPr>
          </w:p>
          <w:p w14:paraId="66D90C01" w14:textId="7103BD88" w:rsidR="006E639E" w:rsidRDefault="006E639E" w:rsidP="00DE2944">
            <w:pPr>
              <w:pStyle w:val="Plattetekst"/>
              <w:rPr>
                <w:rFonts w:asciiTheme="minorHAnsi" w:hAnsiTheme="minorHAnsi" w:cstheme="minorHAnsi"/>
                <w:b/>
                <w:bCs/>
              </w:rPr>
            </w:pPr>
            <w:r>
              <w:rPr>
                <w:rFonts w:asciiTheme="minorHAnsi" w:hAnsiTheme="minorHAnsi" w:cstheme="minorHAnsi"/>
                <w:b/>
                <w:bCs/>
              </w:rPr>
              <w:t>5</w:t>
            </w:r>
          </w:p>
          <w:p w14:paraId="54C29582" w14:textId="77777777" w:rsidR="006E639E" w:rsidRDefault="006E639E" w:rsidP="00DE2944">
            <w:pPr>
              <w:pStyle w:val="Plattetekst"/>
              <w:rPr>
                <w:rFonts w:asciiTheme="minorHAnsi" w:hAnsiTheme="minorHAnsi" w:cstheme="minorHAnsi"/>
                <w:b/>
                <w:bCs/>
              </w:rPr>
            </w:pPr>
          </w:p>
          <w:p w14:paraId="72018706" w14:textId="77777777" w:rsidR="00796C9B" w:rsidRDefault="00796C9B" w:rsidP="00DE2944">
            <w:pPr>
              <w:pStyle w:val="Plattetekst"/>
              <w:rPr>
                <w:rFonts w:asciiTheme="minorHAnsi" w:hAnsiTheme="minorHAnsi" w:cstheme="minorHAnsi"/>
                <w:b/>
                <w:bCs/>
              </w:rPr>
            </w:pPr>
          </w:p>
          <w:p w14:paraId="5C552C7B" w14:textId="77777777" w:rsidR="00796C9B" w:rsidRDefault="00796C9B" w:rsidP="00DE2944">
            <w:pPr>
              <w:pStyle w:val="Plattetekst"/>
              <w:rPr>
                <w:rFonts w:asciiTheme="minorHAnsi" w:hAnsiTheme="minorHAnsi" w:cstheme="minorHAnsi"/>
                <w:b/>
                <w:bCs/>
              </w:rPr>
            </w:pPr>
          </w:p>
          <w:p w14:paraId="52CB0956" w14:textId="77777777" w:rsidR="00796C9B" w:rsidRDefault="00796C9B" w:rsidP="00DE2944">
            <w:pPr>
              <w:pStyle w:val="Plattetekst"/>
              <w:rPr>
                <w:rFonts w:asciiTheme="minorHAnsi" w:hAnsiTheme="minorHAnsi" w:cstheme="minorHAnsi"/>
                <w:b/>
                <w:bCs/>
              </w:rPr>
            </w:pPr>
          </w:p>
          <w:p w14:paraId="651BFF10" w14:textId="77777777" w:rsidR="00796C9B" w:rsidRDefault="00796C9B" w:rsidP="00DE2944">
            <w:pPr>
              <w:pStyle w:val="Plattetekst"/>
              <w:rPr>
                <w:rFonts w:asciiTheme="minorHAnsi" w:hAnsiTheme="minorHAnsi" w:cstheme="minorHAnsi"/>
                <w:b/>
                <w:bCs/>
              </w:rPr>
            </w:pPr>
          </w:p>
          <w:p w14:paraId="071EDA9B" w14:textId="77777777" w:rsidR="00796C9B" w:rsidRDefault="00796C9B" w:rsidP="00DE2944">
            <w:pPr>
              <w:pStyle w:val="Plattetekst"/>
              <w:rPr>
                <w:rFonts w:asciiTheme="minorHAnsi" w:hAnsiTheme="minorHAnsi" w:cstheme="minorHAnsi"/>
                <w:b/>
                <w:bCs/>
              </w:rPr>
            </w:pPr>
          </w:p>
          <w:p w14:paraId="4ECB0820" w14:textId="77777777" w:rsidR="00796C9B" w:rsidRDefault="00796C9B" w:rsidP="00DE2944">
            <w:pPr>
              <w:pStyle w:val="Plattetekst"/>
              <w:rPr>
                <w:rFonts w:asciiTheme="minorHAnsi" w:hAnsiTheme="minorHAnsi" w:cstheme="minorHAnsi"/>
                <w:b/>
                <w:bCs/>
              </w:rPr>
            </w:pPr>
          </w:p>
          <w:p w14:paraId="491D627D" w14:textId="77777777" w:rsidR="00796C9B" w:rsidRDefault="00796C9B" w:rsidP="00DE2944">
            <w:pPr>
              <w:pStyle w:val="Plattetekst"/>
              <w:rPr>
                <w:rFonts w:asciiTheme="minorHAnsi" w:hAnsiTheme="minorHAnsi" w:cstheme="minorHAnsi"/>
                <w:b/>
                <w:bCs/>
              </w:rPr>
            </w:pPr>
          </w:p>
          <w:p w14:paraId="5DE2B2DE" w14:textId="77777777" w:rsidR="00796C9B" w:rsidRDefault="00796C9B" w:rsidP="00DE2944">
            <w:pPr>
              <w:pStyle w:val="Plattetekst"/>
              <w:rPr>
                <w:rFonts w:asciiTheme="minorHAnsi" w:hAnsiTheme="minorHAnsi" w:cstheme="minorHAnsi"/>
                <w:b/>
                <w:bCs/>
              </w:rPr>
            </w:pPr>
          </w:p>
          <w:p w14:paraId="386E160B" w14:textId="77777777" w:rsidR="00796C9B" w:rsidRDefault="00796C9B" w:rsidP="00DE2944">
            <w:pPr>
              <w:pStyle w:val="Plattetekst"/>
              <w:rPr>
                <w:rFonts w:asciiTheme="minorHAnsi" w:hAnsiTheme="minorHAnsi" w:cstheme="minorHAnsi"/>
                <w:b/>
                <w:bCs/>
              </w:rPr>
            </w:pPr>
          </w:p>
          <w:p w14:paraId="1628FEB5" w14:textId="77777777" w:rsidR="00796C9B" w:rsidRDefault="00796C9B" w:rsidP="00DE2944">
            <w:pPr>
              <w:pStyle w:val="Plattetekst"/>
              <w:rPr>
                <w:rFonts w:asciiTheme="minorHAnsi" w:hAnsiTheme="minorHAnsi" w:cstheme="minorHAnsi"/>
                <w:b/>
                <w:bCs/>
              </w:rPr>
            </w:pPr>
          </w:p>
          <w:p w14:paraId="110A1647" w14:textId="77777777" w:rsidR="00796C9B" w:rsidRDefault="00796C9B" w:rsidP="00DE2944">
            <w:pPr>
              <w:pStyle w:val="Plattetekst"/>
              <w:rPr>
                <w:rFonts w:asciiTheme="minorHAnsi" w:hAnsiTheme="minorHAnsi" w:cstheme="minorHAnsi"/>
                <w:b/>
                <w:bCs/>
              </w:rPr>
            </w:pPr>
          </w:p>
          <w:p w14:paraId="26155035" w14:textId="77777777" w:rsidR="00796C9B" w:rsidRDefault="00796C9B" w:rsidP="00DE2944">
            <w:pPr>
              <w:pStyle w:val="Plattetekst"/>
              <w:rPr>
                <w:rFonts w:asciiTheme="minorHAnsi" w:hAnsiTheme="minorHAnsi" w:cstheme="minorHAnsi"/>
                <w:b/>
                <w:bCs/>
              </w:rPr>
            </w:pPr>
          </w:p>
          <w:p w14:paraId="56DD23CF" w14:textId="77777777" w:rsidR="00796C9B" w:rsidRDefault="00796C9B" w:rsidP="00DE2944">
            <w:pPr>
              <w:pStyle w:val="Plattetekst"/>
              <w:rPr>
                <w:rFonts w:asciiTheme="minorHAnsi" w:hAnsiTheme="minorHAnsi" w:cstheme="minorHAnsi"/>
                <w:b/>
                <w:bCs/>
              </w:rPr>
            </w:pPr>
          </w:p>
          <w:p w14:paraId="0F74861C" w14:textId="1AB2C285" w:rsidR="006E639E" w:rsidRPr="00455D1A" w:rsidRDefault="006E639E" w:rsidP="00DE2944">
            <w:pPr>
              <w:pStyle w:val="Plattetekst"/>
              <w:rPr>
                <w:rFonts w:asciiTheme="minorHAnsi" w:hAnsiTheme="minorHAnsi" w:cstheme="minorHAnsi"/>
                <w:b/>
                <w:bCs/>
              </w:rPr>
            </w:pPr>
            <w:r>
              <w:rPr>
                <w:rFonts w:asciiTheme="minorHAnsi" w:hAnsiTheme="minorHAnsi" w:cstheme="minorHAnsi"/>
                <w:b/>
                <w:bCs/>
              </w:rPr>
              <w:t>6</w:t>
            </w:r>
          </w:p>
        </w:tc>
        <w:tc>
          <w:tcPr>
            <w:tcW w:w="5670" w:type="dxa"/>
          </w:tcPr>
          <w:p w14:paraId="5611589D" w14:textId="77777777" w:rsidR="00FB2DB5" w:rsidRPr="005F3772" w:rsidRDefault="00B61F46" w:rsidP="00FA21B0">
            <w:pPr>
              <w:pStyle w:val="Plattetekst"/>
              <w:rPr>
                <w:rFonts w:asciiTheme="minorHAnsi" w:hAnsiTheme="minorHAnsi" w:cstheme="minorHAnsi"/>
                <w:b/>
                <w:bCs/>
              </w:rPr>
            </w:pPr>
            <w:r w:rsidRPr="005F3772">
              <w:rPr>
                <w:rFonts w:asciiTheme="minorHAnsi" w:hAnsiTheme="minorHAnsi" w:cstheme="minorHAnsi"/>
                <w:b/>
                <w:bCs/>
              </w:rPr>
              <w:lastRenderedPageBreak/>
              <w:t>Opening / vaststelling agenda</w:t>
            </w:r>
          </w:p>
          <w:p w14:paraId="69ED3C02" w14:textId="77777777" w:rsidR="00AD2ADC" w:rsidRPr="005F3772" w:rsidRDefault="00AD2ADC" w:rsidP="00FA21B0">
            <w:pPr>
              <w:pStyle w:val="Plattetekst"/>
              <w:rPr>
                <w:rFonts w:asciiTheme="minorHAnsi" w:hAnsiTheme="minorHAnsi" w:cstheme="minorHAnsi"/>
                <w:b/>
                <w:bCs/>
              </w:rPr>
            </w:pPr>
          </w:p>
          <w:p w14:paraId="7853E861" w14:textId="77777777" w:rsidR="00AD2ADC" w:rsidRPr="005F3772" w:rsidRDefault="00AD2ADC" w:rsidP="00FA21B0">
            <w:pPr>
              <w:pStyle w:val="Plattetekst"/>
              <w:rPr>
                <w:rFonts w:asciiTheme="minorHAnsi" w:hAnsiTheme="minorHAnsi" w:cstheme="minorHAnsi"/>
                <w:b/>
                <w:bCs/>
              </w:rPr>
            </w:pPr>
          </w:p>
          <w:p w14:paraId="1332AF01" w14:textId="77777777" w:rsidR="00AD2ADC" w:rsidRPr="005F3772" w:rsidRDefault="003E24FB" w:rsidP="00FA21B0">
            <w:pPr>
              <w:pStyle w:val="Plattetekst"/>
              <w:rPr>
                <w:rFonts w:asciiTheme="minorHAnsi" w:hAnsiTheme="minorHAnsi" w:cstheme="minorHAnsi"/>
                <w:b/>
                <w:bCs/>
              </w:rPr>
            </w:pPr>
            <w:r w:rsidRPr="005F3772">
              <w:rPr>
                <w:rFonts w:asciiTheme="minorHAnsi" w:hAnsiTheme="minorHAnsi" w:cstheme="minorHAnsi"/>
                <w:b/>
                <w:bCs/>
              </w:rPr>
              <w:t>Verslag 18 juli</w:t>
            </w:r>
          </w:p>
          <w:p w14:paraId="2DCA7D6E" w14:textId="68E1152F" w:rsidR="008D1288" w:rsidRPr="005F3772" w:rsidRDefault="008D1288" w:rsidP="008D1288">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Opmerkingen </w:t>
            </w:r>
            <w:r w:rsidR="0037114E" w:rsidRPr="005F3772">
              <w:rPr>
                <w:rFonts w:asciiTheme="minorHAnsi" w:eastAsia="Times New Roman" w:hAnsiTheme="minorHAnsi" w:cstheme="minorHAnsi"/>
                <w:sz w:val="20"/>
                <w:szCs w:val="20"/>
              </w:rPr>
              <w:t>Platform</w:t>
            </w:r>
            <w:r w:rsidR="00756CF2" w:rsidRPr="005F3772">
              <w:rPr>
                <w:rFonts w:asciiTheme="minorHAnsi" w:eastAsia="Times New Roman" w:hAnsiTheme="minorHAnsi" w:cstheme="minorHAnsi"/>
                <w:sz w:val="20"/>
                <w:szCs w:val="20"/>
              </w:rPr>
              <w:t xml:space="preserve"> GKB:</w:t>
            </w:r>
          </w:p>
          <w:p w14:paraId="0D8C342B" w14:textId="77777777" w:rsidR="00302DAB" w:rsidRPr="005F3772" w:rsidRDefault="0037114E" w:rsidP="008D1288">
            <w:pPr>
              <w:pStyle w:val="Lijstalinea"/>
              <w:numPr>
                <w:ilvl w:val="0"/>
                <w:numId w:val="18"/>
              </w:num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Hoe staat het met de inloopavond </w:t>
            </w:r>
            <w:r w:rsidR="005C7E9E" w:rsidRPr="005F3772">
              <w:rPr>
                <w:rFonts w:asciiTheme="minorHAnsi" w:eastAsia="Times New Roman" w:hAnsiTheme="minorHAnsi" w:cstheme="minorHAnsi"/>
                <w:sz w:val="20"/>
                <w:szCs w:val="20"/>
              </w:rPr>
              <w:t xml:space="preserve">GKB zou september/oktober worden </w:t>
            </w:r>
            <w:r w:rsidR="00621F1B" w:rsidRPr="005F3772">
              <w:rPr>
                <w:rFonts w:asciiTheme="minorHAnsi" w:eastAsia="Times New Roman" w:hAnsiTheme="minorHAnsi" w:cstheme="minorHAnsi"/>
                <w:sz w:val="20"/>
                <w:szCs w:val="20"/>
              </w:rPr>
              <w:t xml:space="preserve">gehouden. </w:t>
            </w:r>
          </w:p>
          <w:p w14:paraId="00CE3D27" w14:textId="3356D521" w:rsidR="008D1288" w:rsidRDefault="002136F8" w:rsidP="008D1288">
            <w:pPr>
              <w:pStyle w:val="Lijstalinea"/>
              <w:rPr>
                <w:rFonts w:asciiTheme="minorHAnsi" w:eastAsia="Times New Roman" w:hAnsiTheme="minorHAnsi" w:cstheme="minorHAnsi"/>
                <w:sz w:val="20"/>
                <w:szCs w:val="20"/>
              </w:rPr>
            </w:pPr>
            <w:r w:rsidRPr="005F3772">
              <w:rPr>
                <w:rFonts w:asciiTheme="minorHAnsi" w:eastAsia="Times New Roman" w:hAnsiTheme="minorHAnsi" w:cstheme="minorHAnsi"/>
                <w:b/>
                <w:bCs/>
                <w:sz w:val="20"/>
                <w:szCs w:val="20"/>
              </w:rPr>
              <w:t xml:space="preserve">Antwoord: </w:t>
            </w:r>
            <w:r w:rsidRPr="005F3772">
              <w:rPr>
                <w:rFonts w:asciiTheme="minorHAnsi" w:eastAsia="Times New Roman" w:hAnsiTheme="minorHAnsi" w:cstheme="minorHAnsi"/>
                <w:sz w:val="20"/>
                <w:szCs w:val="20"/>
              </w:rPr>
              <w:t xml:space="preserve">De inloopavond is </w:t>
            </w:r>
            <w:r w:rsidR="00AA724F" w:rsidRPr="005F3772">
              <w:rPr>
                <w:rFonts w:asciiTheme="minorHAnsi" w:eastAsia="Times New Roman" w:hAnsiTheme="minorHAnsi" w:cstheme="minorHAnsi"/>
                <w:sz w:val="20"/>
                <w:szCs w:val="20"/>
              </w:rPr>
              <w:t xml:space="preserve">nu </w:t>
            </w:r>
            <w:r w:rsidR="008D1288" w:rsidRPr="005F3772">
              <w:rPr>
                <w:rFonts w:asciiTheme="minorHAnsi" w:eastAsia="Times New Roman" w:hAnsiTheme="minorHAnsi" w:cstheme="minorHAnsi"/>
                <w:sz w:val="20"/>
                <w:szCs w:val="20"/>
              </w:rPr>
              <w:t>begin 2024</w:t>
            </w:r>
            <w:r w:rsidRPr="005F3772">
              <w:rPr>
                <w:rFonts w:asciiTheme="minorHAnsi" w:eastAsia="Times New Roman" w:hAnsiTheme="minorHAnsi" w:cstheme="minorHAnsi"/>
                <w:sz w:val="20"/>
                <w:szCs w:val="20"/>
              </w:rPr>
              <w:t xml:space="preserve">. </w:t>
            </w:r>
            <w:r w:rsidR="00B136E5">
              <w:rPr>
                <w:rFonts w:asciiTheme="minorHAnsi" w:eastAsia="Times New Roman" w:hAnsiTheme="minorHAnsi" w:cstheme="minorHAnsi"/>
                <w:sz w:val="20"/>
                <w:szCs w:val="20"/>
              </w:rPr>
              <w:t xml:space="preserve">De bedoeling is dan de aanvraag omgevingsvergunning toe te lichten. </w:t>
            </w:r>
            <w:r w:rsidR="00AA724F" w:rsidRPr="005F3772">
              <w:rPr>
                <w:rFonts w:asciiTheme="minorHAnsi" w:eastAsia="Times New Roman" w:hAnsiTheme="minorHAnsi" w:cstheme="minorHAnsi"/>
                <w:sz w:val="20"/>
                <w:szCs w:val="20"/>
              </w:rPr>
              <w:t>Wanneer nu de avond wordt houden,</w:t>
            </w:r>
            <w:r w:rsidR="008D1288" w:rsidRPr="005F3772">
              <w:rPr>
                <w:rFonts w:asciiTheme="minorHAnsi" w:eastAsia="Times New Roman" w:hAnsiTheme="minorHAnsi" w:cstheme="minorHAnsi"/>
                <w:sz w:val="20"/>
                <w:szCs w:val="20"/>
              </w:rPr>
              <w:t xml:space="preserve"> zou het </w:t>
            </w:r>
            <w:r w:rsidR="00AA724F" w:rsidRPr="005F3772">
              <w:rPr>
                <w:rFonts w:asciiTheme="minorHAnsi" w:eastAsia="Times New Roman" w:hAnsiTheme="minorHAnsi" w:cstheme="minorHAnsi"/>
                <w:sz w:val="20"/>
                <w:szCs w:val="20"/>
              </w:rPr>
              <w:t xml:space="preserve">nog té veel een herhaling van de vorige keer zijn. </w:t>
            </w:r>
          </w:p>
          <w:p w14:paraId="5B4155F3" w14:textId="77777777" w:rsidR="00B136E5" w:rsidRPr="005F3772" w:rsidRDefault="00B136E5" w:rsidP="008D1288">
            <w:pPr>
              <w:pStyle w:val="Lijstalinea"/>
              <w:rPr>
                <w:rFonts w:asciiTheme="minorHAnsi" w:eastAsia="Times New Roman" w:hAnsiTheme="minorHAnsi" w:cstheme="minorHAnsi"/>
                <w:sz w:val="20"/>
                <w:szCs w:val="20"/>
              </w:rPr>
            </w:pPr>
          </w:p>
          <w:p w14:paraId="030CC2E2" w14:textId="62A37CCA" w:rsidR="008D1288" w:rsidRPr="005F3772" w:rsidRDefault="008D1288" w:rsidP="008D1288">
            <w:pPr>
              <w:pStyle w:val="Lijstalinea"/>
              <w:numPr>
                <w:ilvl w:val="0"/>
                <w:numId w:val="18"/>
              </w:num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Aandachtspunten tijdens de bouw besproken maar graag nog breder</w:t>
            </w:r>
            <w:r w:rsidR="002F4F86" w:rsidRPr="005F3772">
              <w:rPr>
                <w:rFonts w:asciiTheme="minorHAnsi" w:eastAsia="Times New Roman" w:hAnsiTheme="minorHAnsi" w:cstheme="minorHAnsi"/>
                <w:sz w:val="20"/>
                <w:szCs w:val="20"/>
              </w:rPr>
              <w:t xml:space="preserve">. </w:t>
            </w:r>
          </w:p>
          <w:p w14:paraId="25199351" w14:textId="0B067DB9" w:rsidR="007A0415" w:rsidRPr="005F3772" w:rsidRDefault="007A0415" w:rsidP="007A0415">
            <w:pPr>
              <w:pStyle w:val="Lijstalinea"/>
              <w:rPr>
                <w:rFonts w:asciiTheme="minorHAnsi" w:eastAsia="Times New Roman" w:hAnsiTheme="minorHAnsi" w:cstheme="minorHAnsi"/>
                <w:sz w:val="20"/>
                <w:szCs w:val="20"/>
              </w:rPr>
            </w:pPr>
            <w:r w:rsidRPr="005F3772">
              <w:rPr>
                <w:rFonts w:asciiTheme="minorHAnsi" w:eastAsia="Times New Roman" w:hAnsiTheme="minorHAnsi" w:cstheme="minorHAnsi"/>
                <w:b/>
                <w:bCs/>
                <w:sz w:val="20"/>
                <w:szCs w:val="20"/>
              </w:rPr>
              <w:t>Antwoord:</w:t>
            </w:r>
            <w:r w:rsidR="00E0735C" w:rsidRPr="005F3772">
              <w:rPr>
                <w:rFonts w:asciiTheme="minorHAnsi" w:eastAsia="Times New Roman" w:hAnsiTheme="minorHAnsi" w:cstheme="minorHAnsi"/>
                <w:b/>
                <w:bCs/>
                <w:sz w:val="20"/>
                <w:szCs w:val="20"/>
              </w:rPr>
              <w:t xml:space="preserve"> </w:t>
            </w:r>
            <w:r w:rsidR="00E0735C" w:rsidRPr="005F3772">
              <w:rPr>
                <w:rFonts w:asciiTheme="minorHAnsi" w:eastAsia="Times New Roman" w:hAnsiTheme="minorHAnsi" w:cstheme="minorHAnsi"/>
                <w:sz w:val="20"/>
                <w:szCs w:val="20"/>
              </w:rPr>
              <w:t xml:space="preserve">Bij het eerste stakeholderoverleg hebben we hier kort over gesproken. </w:t>
            </w:r>
            <w:r w:rsidR="00AB5B41" w:rsidRPr="005F3772">
              <w:rPr>
                <w:rFonts w:asciiTheme="minorHAnsi" w:eastAsia="Times New Roman" w:hAnsiTheme="minorHAnsi" w:cstheme="minorHAnsi"/>
                <w:sz w:val="20"/>
                <w:szCs w:val="20"/>
              </w:rPr>
              <w:t xml:space="preserve">Aandachtspunten </w:t>
            </w:r>
            <w:r w:rsidR="00B136E5">
              <w:rPr>
                <w:rFonts w:asciiTheme="minorHAnsi" w:eastAsia="Times New Roman" w:hAnsiTheme="minorHAnsi" w:cstheme="minorHAnsi"/>
                <w:sz w:val="20"/>
                <w:szCs w:val="20"/>
              </w:rPr>
              <w:t xml:space="preserve">van uit het Platform was </w:t>
            </w:r>
            <w:r w:rsidR="00AB5B41" w:rsidRPr="005F3772">
              <w:rPr>
                <w:rFonts w:asciiTheme="minorHAnsi" w:eastAsia="Times New Roman" w:hAnsiTheme="minorHAnsi" w:cstheme="minorHAnsi"/>
                <w:sz w:val="20"/>
                <w:szCs w:val="20"/>
              </w:rPr>
              <w:t>toen t</w:t>
            </w:r>
            <w:r w:rsidRPr="005F3772">
              <w:rPr>
                <w:rFonts w:asciiTheme="minorHAnsi" w:hAnsiTheme="minorHAnsi" w:cstheme="minorHAnsi"/>
                <w:sz w:val="20"/>
                <w:szCs w:val="20"/>
              </w:rPr>
              <w:t>ijdige en heldere informatie voorziening. Duidelijk kaart materiaal is hierbij belangrijk. Hoe wordt omgegaan met het bouwverkeer en praktische zake</w:t>
            </w:r>
            <w:r w:rsidR="00AB5B41" w:rsidRPr="005F3772">
              <w:rPr>
                <w:rFonts w:asciiTheme="minorHAnsi" w:hAnsiTheme="minorHAnsi" w:cstheme="minorHAnsi"/>
                <w:sz w:val="20"/>
                <w:szCs w:val="20"/>
              </w:rPr>
              <w:t>n</w:t>
            </w:r>
            <w:r w:rsidRPr="005F3772">
              <w:rPr>
                <w:rFonts w:asciiTheme="minorHAnsi" w:hAnsiTheme="minorHAnsi" w:cstheme="minorHAnsi"/>
                <w:sz w:val="20"/>
                <w:szCs w:val="20"/>
              </w:rPr>
              <w:t xml:space="preserve"> als ophalen huisvuil.</w:t>
            </w:r>
            <w:r w:rsidR="00AB5B41" w:rsidRPr="005F3772">
              <w:rPr>
                <w:rFonts w:asciiTheme="minorHAnsi" w:hAnsiTheme="minorHAnsi" w:cstheme="minorHAnsi"/>
                <w:sz w:val="20"/>
                <w:szCs w:val="20"/>
              </w:rPr>
              <w:t xml:space="preserve"> </w:t>
            </w:r>
            <w:r w:rsidR="00CC4E73">
              <w:rPr>
                <w:rFonts w:asciiTheme="minorHAnsi" w:hAnsiTheme="minorHAnsi" w:cstheme="minorHAnsi"/>
                <w:sz w:val="20"/>
                <w:szCs w:val="20"/>
              </w:rPr>
              <w:br/>
            </w:r>
            <w:r w:rsidR="00EB3562" w:rsidRPr="005F3772">
              <w:rPr>
                <w:rFonts w:asciiTheme="minorHAnsi" w:hAnsiTheme="minorHAnsi" w:cstheme="minorHAnsi"/>
                <w:b/>
                <w:bCs/>
                <w:sz w:val="20"/>
                <w:szCs w:val="20"/>
              </w:rPr>
              <w:t xml:space="preserve">Afspraak: </w:t>
            </w:r>
            <w:r w:rsidR="00CC4E73" w:rsidRPr="00CC4E73">
              <w:rPr>
                <w:rFonts w:asciiTheme="minorHAnsi" w:hAnsiTheme="minorHAnsi" w:cstheme="minorHAnsi"/>
                <w:bCs/>
                <w:sz w:val="20"/>
                <w:szCs w:val="20"/>
              </w:rPr>
              <w:t xml:space="preserve">in contract opnemen dat </w:t>
            </w:r>
            <w:r w:rsidR="00C050BC" w:rsidRPr="00CC4E73">
              <w:rPr>
                <w:rFonts w:asciiTheme="minorHAnsi" w:hAnsiTheme="minorHAnsi" w:cstheme="minorHAnsi"/>
                <w:sz w:val="20"/>
                <w:szCs w:val="20"/>
              </w:rPr>
              <w:t xml:space="preserve">de aannemer </w:t>
            </w:r>
            <w:r w:rsidR="00CC4E73" w:rsidRPr="00CC4E73">
              <w:rPr>
                <w:rFonts w:asciiTheme="minorHAnsi" w:hAnsiTheme="minorHAnsi" w:cstheme="minorHAnsi"/>
                <w:sz w:val="20"/>
                <w:szCs w:val="20"/>
              </w:rPr>
              <w:t>hiervoor in overleg met bewoners een plan maakt</w:t>
            </w:r>
            <w:r w:rsidR="00465DD9" w:rsidRPr="005F3772">
              <w:rPr>
                <w:rFonts w:asciiTheme="minorHAnsi" w:hAnsiTheme="minorHAnsi" w:cstheme="minorHAnsi"/>
                <w:sz w:val="20"/>
                <w:szCs w:val="20"/>
              </w:rPr>
              <w:t>.</w:t>
            </w:r>
            <w:r w:rsidR="00B136E5">
              <w:rPr>
                <w:rFonts w:asciiTheme="minorHAnsi" w:hAnsiTheme="minorHAnsi" w:cstheme="minorHAnsi"/>
                <w:sz w:val="20"/>
                <w:szCs w:val="20"/>
              </w:rPr>
              <w:br/>
            </w:r>
            <w:bookmarkStart w:id="0" w:name="_GoBack"/>
            <w:bookmarkEnd w:id="0"/>
          </w:p>
          <w:p w14:paraId="1B9D170C" w14:textId="088775C0" w:rsidR="008D1288" w:rsidRPr="005F3772" w:rsidRDefault="00465DD9" w:rsidP="008D1288">
            <w:pPr>
              <w:pStyle w:val="Lijstalinea"/>
              <w:numPr>
                <w:ilvl w:val="0"/>
                <w:numId w:val="18"/>
              </w:num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Is van de extra </w:t>
            </w:r>
            <w:r w:rsidR="008D1288" w:rsidRPr="005F3772">
              <w:rPr>
                <w:rFonts w:asciiTheme="minorHAnsi" w:eastAsia="Times New Roman" w:hAnsiTheme="minorHAnsi" w:cstheme="minorHAnsi"/>
                <w:sz w:val="20"/>
                <w:szCs w:val="20"/>
              </w:rPr>
              <w:t xml:space="preserve">bijeenkomst </w:t>
            </w:r>
            <w:r w:rsidR="00D65AAA" w:rsidRPr="005F3772">
              <w:rPr>
                <w:rFonts w:asciiTheme="minorHAnsi" w:eastAsia="Times New Roman" w:hAnsiTheme="minorHAnsi" w:cstheme="minorHAnsi"/>
                <w:sz w:val="20"/>
                <w:szCs w:val="20"/>
              </w:rPr>
              <w:t xml:space="preserve">over de rotonde Ulgersmaweg (Ommelandzijde) van </w:t>
            </w:r>
            <w:r w:rsidR="008D1288" w:rsidRPr="005F3772">
              <w:rPr>
                <w:rFonts w:asciiTheme="minorHAnsi" w:eastAsia="Times New Roman" w:hAnsiTheme="minorHAnsi" w:cstheme="minorHAnsi"/>
                <w:sz w:val="20"/>
                <w:szCs w:val="20"/>
              </w:rPr>
              <w:t>19 september</w:t>
            </w:r>
            <w:r w:rsidR="00D65AAA" w:rsidRPr="005F3772">
              <w:rPr>
                <w:rFonts w:asciiTheme="minorHAnsi" w:eastAsia="Times New Roman" w:hAnsiTheme="minorHAnsi" w:cstheme="minorHAnsi"/>
                <w:sz w:val="20"/>
                <w:szCs w:val="20"/>
              </w:rPr>
              <w:t xml:space="preserve"> 2023 een verslag gemaakt? </w:t>
            </w:r>
          </w:p>
          <w:p w14:paraId="20A80A8C" w14:textId="5B88BB97" w:rsidR="008D1288" w:rsidRPr="005F3772" w:rsidRDefault="00D65AAA" w:rsidP="00B136E5">
            <w:pPr>
              <w:pStyle w:val="Lijstalinea"/>
              <w:rPr>
                <w:rFonts w:asciiTheme="minorHAnsi" w:eastAsia="Times New Roman" w:hAnsiTheme="minorHAnsi" w:cstheme="minorHAnsi"/>
                <w:sz w:val="20"/>
                <w:szCs w:val="20"/>
              </w:rPr>
            </w:pPr>
            <w:r w:rsidRPr="005F3772">
              <w:rPr>
                <w:rFonts w:asciiTheme="minorHAnsi" w:eastAsia="Times New Roman" w:hAnsiTheme="minorHAnsi" w:cstheme="minorHAnsi"/>
                <w:b/>
                <w:bCs/>
                <w:sz w:val="20"/>
                <w:szCs w:val="20"/>
              </w:rPr>
              <w:t>Antwoord:</w:t>
            </w:r>
            <w:r w:rsidR="003956CA" w:rsidRPr="005F3772">
              <w:rPr>
                <w:rFonts w:asciiTheme="minorHAnsi" w:eastAsia="Times New Roman" w:hAnsiTheme="minorHAnsi" w:cstheme="minorHAnsi"/>
                <w:sz w:val="20"/>
                <w:szCs w:val="20"/>
              </w:rPr>
              <w:t xml:space="preserve"> Puntsgewijs overzicht is hiervan gemaakt. Dit wordt toegevoegd bij verzending van het verslag van vanavond.</w:t>
            </w:r>
            <w:r w:rsidR="00B136E5">
              <w:rPr>
                <w:rFonts w:asciiTheme="minorHAnsi" w:eastAsia="Times New Roman" w:hAnsiTheme="minorHAnsi" w:cstheme="minorHAnsi"/>
                <w:sz w:val="20"/>
                <w:szCs w:val="20"/>
              </w:rPr>
              <w:br/>
            </w:r>
            <w:r w:rsidR="00B136E5">
              <w:rPr>
                <w:rFonts w:asciiTheme="minorHAnsi" w:eastAsia="Times New Roman" w:hAnsiTheme="minorHAnsi" w:cstheme="minorHAnsi"/>
                <w:sz w:val="20"/>
                <w:szCs w:val="20"/>
              </w:rPr>
              <w:br/>
            </w:r>
            <w:r w:rsidR="008D1288" w:rsidRPr="005F3772">
              <w:rPr>
                <w:rFonts w:asciiTheme="minorHAnsi" w:eastAsia="Times New Roman" w:hAnsiTheme="minorHAnsi" w:cstheme="minorHAnsi"/>
                <w:sz w:val="20"/>
                <w:szCs w:val="20"/>
              </w:rPr>
              <w:t xml:space="preserve">Toepassing flitspaal mogelijk als aanvullende maatregel </w:t>
            </w:r>
            <w:r w:rsidR="0076645C" w:rsidRPr="005F3772">
              <w:rPr>
                <w:rFonts w:asciiTheme="minorHAnsi" w:eastAsia="Times New Roman" w:hAnsiTheme="minorHAnsi" w:cstheme="minorHAnsi"/>
                <w:b/>
                <w:bCs/>
                <w:sz w:val="20"/>
                <w:szCs w:val="20"/>
              </w:rPr>
              <w:t>Antwoord:</w:t>
            </w:r>
            <w:r w:rsidR="0076645C" w:rsidRPr="005F3772">
              <w:rPr>
                <w:rFonts w:asciiTheme="minorHAnsi" w:eastAsia="Times New Roman" w:hAnsiTheme="minorHAnsi" w:cstheme="minorHAnsi"/>
                <w:sz w:val="20"/>
                <w:szCs w:val="20"/>
              </w:rPr>
              <w:t xml:space="preserve"> Dit </w:t>
            </w:r>
            <w:r w:rsidR="00935A5C" w:rsidRPr="005F3772">
              <w:rPr>
                <w:rFonts w:asciiTheme="minorHAnsi" w:eastAsia="Times New Roman" w:hAnsiTheme="minorHAnsi" w:cstheme="minorHAnsi"/>
                <w:sz w:val="20"/>
                <w:szCs w:val="20"/>
              </w:rPr>
              <w:t>kunnen</w:t>
            </w:r>
            <w:r w:rsidR="0076645C" w:rsidRPr="005F3772">
              <w:rPr>
                <w:rFonts w:asciiTheme="minorHAnsi" w:eastAsia="Times New Roman" w:hAnsiTheme="minorHAnsi" w:cstheme="minorHAnsi"/>
                <w:sz w:val="20"/>
                <w:szCs w:val="20"/>
              </w:rPr>
              <w:t xml:space="preserve"> zowel Rijkswaterstaat</w:t>
            </w:r>
            <w:r w:rsidR="00FB2A46" w:rsidRPr="005F3772">
              <w:rPr>
                <w:rFonts w:asciiTheme="minorHAnsi" w:eastAsia="Times New Roman" w:hAnsiTheme="minorHAnsi" w:cstheme="minorHAnsi"/>
                <w:sz w:val="20"/>
                <w:szCs w:val="20"/>
              </w:rPr>
              <w:t xml:space="preserve"> als de gemeente </w:t>
            </w:r>
            <w:r w:rsidR="00B11989" w:rsidRPr="005F3772">
              <w:rPr>
                <w:rFonts w:asciiTheme="minorHAnsi" w:eastAsia="Times New Roman" w:hAnsiTheme="minorHAnsi" w:cstheme="minorHAnsi"/>
                <w:sz w:val="20"/>
                <w:szCs w:val="20"/>
              </w:rPr>
              <w:t xml:space="preserve">Groningen niet bepalen. Een verzoek kan </w:t>
            </w:r>
            <w:r w:rsidR="00B11989" w:rsidRPr="005F3772">
              <w:rPr>
                <w:rFonts w:asciiTheme="minorHAnsi" w:eastAsia="Times New Roman" w:hAnsiTheme="minorHAnsi" w:cstheme="minorHAnsi"/>
                <w:sz w:val="20"/>
                <w:szCs w:val="20"/>
              </w:rPr>
              <w:lastRenderedPageBreak/>
              <w:t xml:space="preserve">gedaan worden aan het Openbaar Ministerie. </w:t>
            </w:r>
            <w:r w:rsidR="00935A5C" w:rsidRPr="005F3772">
              <w:rPr>
                <w:rFonts w:asciiTheme="minorHAnsi" w:eastAsia="Times New Roman" w:hAnsiTheme="minorHAnsi" w:cstheme="minorHAnsi"/>
                <w:sz w:val="20"/>
                <w:szCs w:val="20"/>
              </w:rPr>
              <w:t xml:space="preserve">Echter flitspalen </w:t>
            </w:r>
            <w:r w:rsidR="00224A61" w:rsidRPr="005F3772">
              <w:rPr>
                <w:rFonts w:asciiTheme="minorHAnsi" w:eastAsia="Times New Roman" w:hAnsiTheme="minorHAnsi" w:cstheme="minorHAnsi"/>
                <w:sz w:val="20"/>
                <w:szCs w:val="20"/>
              </w:rPr>
              <w:t xml:space="preserve">worden niet vaak toegepast en staat ook </w:t>
            </w:r>
            <w:r w:rsidR="008D1288" w:rsidRPr="005F3772">
              <w:rPr>
                <w:rFonts w:asciiTheme="minorHAnsi" w:eastAsia="Times New Roman" w:hAnsiTheme="minorHAnsi" w:cstheme="minorHAnsi"/>
                <w:sz w:val="20"/>
                <w:szCs w:val="20"/>
              </w:rPr>
              <w:t xml:space="preserve">niet bovenaan de lijst </w:t>
            </w:r>
            <w:r w:rsidR="00224A61" w:rsidRPr="005F3772">
              <w:rPr>
                <w:rFonts w:asciiTheme="minorHAnsi" w:eastAsia="Times New Roman" w:hAnsiTheme="minorHAnsi" w:cstheme="minorHAnsi"/>
                <w:sz w:val="20"/>
                <w:szCs w:val="20"/>
              </w:rPr>
              <w:t xml:space="preserve">van oplossingen. </w:t>
            </w:r>
            <w:r w:rsidR="008D1288" w:rsidRPr="005F3772">
              <w:rPr>
                <w:rFonts w:asciiTheme="minorHAnsi" w:eastAsia="Times New Roman" w:hAnsiTheme="minorHAnsi" w:cstheme="minorHAnsi"/>
                <w:sz w:val="20"/>
                <w:szCs w:val="20"/>
              </w:rPr>
              <w:t>Het gaat om de verkeersveiligheid.</w:t>
            </w:r>
          </w:p>
          <w:p w14:paraId="69A9707A" w14:textId="77777777" w:rsidR="008D1288" w:rsidRPr="005F3772" w:rsidRDefault="008D1288" w:rsidP="008D1288">
            <w:pPr>
              <w:rPr>
                <w:rFonts w:asciiTheme="minorHAnsi" w:eastAsia="Times New Roman" w:hAnsiTheme="minorHAnsi" w:cstheme="minorHAnsi"/>
                <w:sz w:val="20"/>
                <w:szCs w:val="20"/>
              </w:rPr>
            </w:pPr>
          </w:p>
          <w:p w14:paraId="4FE2A448" w14:textId="6760EE0C" w:rsidR="00676C44" w:rsidRPr="005F3772" w:rsidRDefault="00676C44" w:rsidP="008D1288">
            <w:pPr>
              <w:pStyle w:val="Lijstalinea"/>
              <w:numPr>
                <w:ilvl w:val="0"/>
                <w:numId w:val="18"/>
              </w:num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Wordt verwarming toegepast in de trappen bij de GKB? </w:t>
            </w:r>
          </w:p>
          <w:p w14:paraId="7BB5D966" w14:textId="094EC74F" w:rsidR="00676C44" w:rsidRPr="005F3772" w:rsidRDefault="00676C44" w:rsidP="00CA6C6A">
            <w:pPr>
              <w:ind w:left="720"/>
              <w:rPr>
                <w:rFonts w:asciiTheme="minorHAnsi" w:eastAsia="Times New Roman" w:hAnsiTheme="minorHAnsi" w:cstheme="minorHAnsi"/>
                <w:color w:val="000000"/>
                <w:sz w:val="20"/>
                <w:szCs w:val="20"/>
              </w:rPr>
            </w:pPr>
            <w:r w:rsidRPr="005F3772">
              <w:rPr>
                <w:rFonts w:asciiTheme="minorHAnsi" w:eastAsia="Times New Roman" w:hAnsiTheme="minorHAnsi" w:cstheme="minorHAnsi"/>
                <w:b/>
                <w:bCs/>
                <w:sz w:val="20"/>
                <w:szCs w:val="20"/>
              </w:rPr>
              <w:t xml:space="preserve">Antwoord: </w:t>
            </w:r>
            <w:r w:rsidRPr="005F3772">
              <w:rPr>
                <w:rFonts w:asciiTheme="minorHAnsi" w:eastAsia="Times New Roman" w:hAnsiTheme="minorHAnsi" w:cstheme="minorHAnsi"/>
                <w:color w:val="000000"/>
                <w:sz w:val="20"/>
                <w:szCs w:val="20"/>
              </w:rPr>
              <w:t>Vanuit oogpunt energiegebruik, aanlegkosten, gebruikskosten, storingsgevoeligheid, onderhoudskosten en veiligheid raden wij af om een verwarming toe te passen in de vaste loopbruggen of de trappen.</w:t>
            </w:r>
          </w:p>
          <w:p w14:paraId="0AE55281" w14:textId="77777777" w:rsidR="00CA6C6A" w:rsidRPr="005F3772" w:rsidRDefault="00CA6C6A" w:rsidP="00CA6C6A">
            <w:pPr>
              <w:ind w:left="720"/>
              <w:rPr>
                <w:rFonts w:asciiTheme="minorHAnsi" w:eastAsia="Times New Roman" w:hAnsiTheme="minorHAnsi" w:cstheme="minorHAnsi"/>
                <w:color w:val="000000"/>
                <w:sz w:val="20"/>
                <w:szCs w:val="20"/>
              </w:rPr>
            </w:pPr>
          </w:p>
          <w:p w14:paraId="0A6222FB" w14:textId="77777777" w:rsidR="00676C44" w:rsidRPr="005F3772" w:rsidRDefault="00676C44" w:rsidP="00CA6C6A">
            <w:pPr>
              <w:ind w:left="720"/>
              <w:rPr>
                <w:rFonts w:asciiTheme="minorHAnsi" w:eastAsia="Times New Roman" w:hAnsiTheme="minorHAnsi" w:cstheme="minorHAnsi"/>
                <w:color w:val="000000"/>
                <w:sz w:val="20"/>
                <w:szCs w:val="20"/>
              </w:rPr>
            </w:pPr>
            <w:r w:rsidRPr="005F3772">
              <w:rPr>
                <w:rFonts w:asciiTheme="minorHAnsi" w:eastAsia="Times New Roman" w:hAnsiTheme="minorHAnsi" w:cstheme="minorHAnsi"/>
                <w:color w:val="000000"/>
                <w:sz w:val="20"/>
                <w:szCs w:val="20"/>
              </w:rPr>
              <w:t>Dit lijkt een veilige toepassing te zijn, maar de schijn bedriegt: bij storing (wat nu ook het geval is) werkt het systeem niet of slecht en kan er toch (lokale) gladheid ontstaan. Als men dat niet door heeft en dénkt dat het niet glad is, ontstaat een extra onveilige situatie. Bij strenge vorst of hevige sneeuwval is een dergelijk systeem überhaupt niet betrouwbaar. </w:t>
            </w:r>
          </w:p>
          <w:p w14:paraId="71E4B3A6" w14:textId="77777777" w:rsidR="00676C44" w:rsidRPr="005F3772" w:rsidRDefault="00676C44" w:rsidP="00CA6C6A">
            <w:pPr>
              <w:ind w:left="720"/>
              <w:rPr>
                <w:rFonts w:asciiTheme="minorHAnsi" w:eastAsia="Times New Roman" w:hAnsiTheme="minorHAnsi" w:cstheme="minorHAnsi"/>
                <w:color w:val="000000"/>
                <w:sz w:val="20"/>
                <w:szCs w:val="20"/>
              </w:rPr>
            </w:pPr>
          </w:p>
          <w:p w14:paraId="6DCCD78B" w14:textId="464F3ABB" w:rsidR="00676C44" w:rsidRPr="005F3772" w:rsidRDefault="00676C44" w:rsidP="00CA6C6A">
            <w:pPr>
              <w:ind w:left="720"/>
              <w:rPr>
                <w:rFonts w:asciiTheme="minorHAnsi" w:eastAsia="Times New Roman" w:hAnsiTheme="minorHAnsi" w:cstheme="minorHAnsi"/>
                <w:color w:val="000000"/>
                <w:sz w:val="20"/>
                <w:szCs w:val="20"/>
              </w:rPr>
            </w:pPr>
            <w:r w:rsidRPr="005F3772">
              <w:rPr>
                <w:rFonts w:asciiTheme="minorHAnsi" w:eastAsia="Times New Roman" w:hAnsiTheme="minorHAnsi" w:cstheme="minorHAnsi"/>
                <w:color w:val="000000"/>
                <w:sz w:val="20"/>
                <w:szCs w:val="20"/>
              </w:rPr>
              <w:t xml:space="preserve">Een stroef loopoppervlak en reguliere gladheidsbestrijding is aan te bevelen, dat ligt bij de gemeente en past binnen het huidige beheer- en onderhoudsregime. Dit zal met gemeente (wegbeheerder) en Rijkswaterstaat (objectbeheerder) besproken worden in het kader van </w:t>
            </w:r>
            <w:r w:rsidR="00B136E5">
              <w:rPr>
                <w:rFonts w:asciiTheme="minorHAnsi" w:eastAsia="Times New Roman" w:hAnsiTheme="minorHAnsi" w:cstheme="minorHAnsi"/>
                <w:color w:val="000000"/>
                <w:sz w:val="20"/>
                <w:szCs w:val="20"/>
              </w:rPr>
              <w:t>eigendom en beheersovereenkomst (EBO). Het moet passen binnen de</w:t>
            </w:r>
            <w:r w:rsidRPr="005F3772">
              <w:rPr>
                <w:rFonts w:asciiTheme="minorHAnsi" w:eastAsia="Times New Roman" w:hAnsiTheme="minorHAnsi" w:cstheme="minorHAnsi"/>
                <w:color w:val="000000"/>
                <w:sz w:val="20"/>
                <w:szCs w:val="20"/>
              </w:rPr>
              <w:t xml:space="preserve"> contexteis dat alle objecten veilig toegankelijk moeten zijn bij weersomstandigheden passend bij het vigerende klimaat (weer, wind en temperatuur). </w:t>
            </w:r>
          </w:p>
          <w:p w14:paraId="44C53B4B" w14:textId="6675F398" w:rsidR="00676C44" w:rsidRPr="005F3772" w:rsidRDefault="00676C44" w:rsidP="00676C44">
            <w:pPr>
              <w:pStyle w:val="Lijstalinea"/>
              <w:rPr>
                <w:rFonts w:asciiTheme="minorHAnsi" w:eastAsia="Times New Roman" w:hAnsiTheme="minorHAnsi" w:cstheme="minorHAnsi"/>
                <w:sz w:val="20"/>
                <w:szCs w:val="20"/>
              </w:rPr>
            </w:pPr>
          </w:p>
          <w:p w14:paraId="49EC9B7C" w14:textId="1E5A663E" w:rsidR="008D1288" w:rsidRPr="005F3772" w:rsidRDefault="009305F9" w:rsidP="001F6127">
            <w:pPr>
              <w:pStyle w:val="Lijstalinea"/>
              <w:rPr>
                <w:rFonts w:asciiTheme="minorHAnsi" w:eastAsia="Times New Roman" w:hAnsiTheme="minorHAnsi" w:cstheme="minorHAnsi"/>
                <w:sz w:val="20"/>
                <w:szCs w:val="20"/>
              </w:rPr>
            </w:pPr>
            <w:r w:rsidRPr="005F3772">
              <w:rPr>
                <w:rFonts w:asciiTheme="minorHAnsi" w:eastAsia="Times New Roman" w:hAnsiTheme="minorHAnsi" w:cstheme="minorHAnsi"/>
                <w:b/>
                <w:bCs/>
                <w:sz w:val="20"/>
                <w:szCs w:val="20"/>
              </w:rPr>
              <w:t xml:space="preserve">Aanvullende vraag: </w:t>
            </w:r>
            <w:r w:rsidR="002E3997" w:rsidRPr="005F3772">
              <w:rPr>
                <w:rFonts w:asciiTheme="minorHAnsi" w:eastAsia="Times New Roman" w:hAnsiTheme="minorHAnsi" w:cstheme="minorHAnsi"/>
                <w:sz w:val="20"/>
                <w:szCs w:val="20"/>
              </w:rPr>
              <w:t>H</w:t>
            </w:r>
            <w:r w:rsidRPr="005F3772">
              <w:rPr>
                <w:rFonts w:asciiTheme="minorHAnsi" w:eastAsia="Times New Roman" w:hAnsiTheme="minorHAnsi" w:cstheme="minorHAnsi"/>
                <w:sz w:val="20"/>
                <w:szCs w:val="20"/>
              </w:rPr>
              <w:t xml:space="preserve">et Platform </w:t>
            </w:r>
            <w:r w:rsidR="002E3997" w:rsidRPr="005F3772">
              <w:rPr>
                <w:rFonts w:asciiTheme="minorHAnsi" w:eastAsia="Times New Roman" w:hAnsiTheme="minorHAnsi" w:cstheme="minorHAnsi"/>
                <w:sz w:val="20"/>
                <w:szCs w:val="20"/>
              </w:rPr>
              <w:t xml:space="preserve">ziet </w:t>
            </w:r>
            <w:r w:rsidRPr="005F3772">
              <w:rPr>
                <w:rFonts w:asciiTheme="minorHAnsi" w:eastAsia="Times New Roman" w:hAnsiTheme="minorHAnsi" w:cstheme="minorHAnsi"/>
                <w:sz w:val="20"/>
                <w:szCs w:val="20"/>
              </w:rPr>
              <w:t>liever wel verwarming in de trappen</w:t>
            </w:r>
            <w:r w:rsidR="00EE23BF" w:rsidRPr="005F3772">
              <w:rPr>
                <w:rFonts w:asciiTheme="minorHAnsi" w:eastAsia="Times New Roman" w:hAnsiTheme="minorHAnsi" w:cstheme="minorHAnsi"/>
                <w:sz w:val="20"/>
                <w:szCs w:val="20"/>
              </w:rPr>
              <w:t xml:space="preserve"> en kan zich niet geheel vinden in de onderbouwing</w:t>
            </w:r>
            <w:r w:rsidR="002E3997" w:rsidRPr="005F3772">
              <w:rPr>
                <w:rFonts w:asciiTheme="minorHAnsi" w:eastAsia="Times New Roman" w:hAnsiTheme="minorHAnsi" w:cstheme="minorHAnsi"/>
                <w:sz w:val="20"/>
                <w:szCs w:val="20"/>
              </w:rPr>
              <w:t xml:space="preserve">. </w:t>
            </w:r>
            <w:r w:rsidR="008D1288" w:rsidRPr="005F3772">
              <w:rPr>
                <w:rFonts w:asciiTheme="minorHAnsi" w:eastAsia="Times New Roman" w:hAnsiTheme="minorHAnsi" w:cstheme="minorHAnsi"/>
                <w:sz w:val="20"/>
                <w:szCs w:val="20"/>
              </w:rPr>
              <w:t>Zijn fiets- en loopbruggen in Nederland van Rijkswaterstaat voorzien van verwarming? Kan er een analyse gemaakt worden van de huidige verwarming van de trap</w:t>
            </w:r>
            <w:r w:rsidR="00EE23BF" w:rsidRPr="005F3772">
              <w:rPr>
                <w:rFonts w:asciiTheme="minorHAnsi" w:eastAsia="Times New Roman" w:hAnsiTheme="minorHAnsi" w:cstheme="minorHAnsi"/>
                <w:sz w:val="20"/>
                <w:szCs w:val="20"/>
              </w:rPr>
              <w:t>?</w:t>
            </w:r>
            <w:r w:rsidR="00150C26" w:rsidRPr="005F3772">
              <w:rPr>
                <w:rFonts w:asciiTheme="minorHAnsi" w:eastAsia="Times New Roman" w:hAnsiTheme="minorHAnsi" w:cstheme="minorHAnsi"/>
                <w:sz w:val="20"/>
                <w:szCs w:val="20"/>
              </w:rPr>
              <w:t xml:space="preserve"> </w:t>
            </w:r>
            <w:r w:rsidR="00B136E5">
              <w:rPr>
                <w:rFonts w:asciiTheme="minorHAnsi" w:eastAsia="Times New Roman" w:hAnsiTheme="minorHAnsi" w:cstheme="minorHAnsi"/>
                <w:sz w:val="20"/>
                <w:szCs w:val="20"/>
              </w:rPr>
              <w:br/>
            </w:r>
            <w:r w:rsidR="00150C26" w:rsidRPr="005F3772">
              <w:rPr>
                <w:rFonts w:asciiTheme="minorHAnsi" w:eastAsia="Times New Roman" w:hAnsiTheme="minorHAnsi" w:cstheme="minorHAnsi"/>
                <w:b/>
                <w:bCs/>
                <w:sz w:val="20"/>
                <w:szCs w:val="20"/>
              </w:rPr>
              <w:t>Afspraak:</w:t>
            </w:r>
            <w:r w:rsidR="00150C26" w:rsidRPr="005F3772">
              <w:rPr>
                <w:rFonts w:asciiTheme="minorHAnsi" w:eastAsia="Times New Roman" w:hAnsiTheme="minorHAnsi" w:cstheme="minorHAnsi"/>
                <w:sz w:val="20"/>
                <w:szCs w:val="20"/>
              </w:rPr>
              <w:t xml:space="preserve"> Dit wordt uitgezocht.</w:t>
            </w:r>
            <w:r w:rsidR="001F6127" w:rsidRPr="005F3772">
              <w:rPr>
                <w:rFonts w:asciiTheme="minorHAnsi" w:eastAsia="Times New Roman" w:hAnsiTheme="minorHAnsi" w:cstheme="minorHAnsi"/>
                <w:sz w:val="20"/>
                <w:szCs w:val="20"/>
              </w:rPr>
              <w:t xml:space="preserve"> De vraag is hoe v</w:t>
            </w:r>
            <w:r w:rsidR="008D1288" w:rsidRPr="005F3772">
              <w:rPr>
                <w:rFonts w:asciiTheme="minorHAnsi" w:eastAsia="Times New Roman" w:hAnsiTheme="minorHAnsi" w:cstheme="minorHAnsi"/>
                <w:sz w:val="20"/>
                <w:szCs w:val="20"/>
              </w:rPr>
              <w:t>eiligheid in operationeel te borgen en huidige situatie in beeld</w:t>
            </w:r>
            <w:r w:rsidR="001F6127" w:rsidRPr="005F3772">
              <w:rPr>
                <w:rFonts w:asciiTheme="minorHAnsi" w:eastAsia="Times New Roman" w:hAnsiTheme="minorHAnsi" w:cstheme="minorHAnsi"/>
                <w:sz w:val="20"/>
                <w:szCs w:val="20"/>
              </w:rPr>
              <w:t xml:space="preserve"> te hebben.</w:t>
            </w:r>
          </w:p>
          <w:p w14:paraId="119F1AFB" w14:textId="77777777" w:rsidR="0036076D" w:rsidRDefault="0036076D" w:rsidP="001F6127">
            <w:pPr>
              <w:pStyle w:val="Lijstalinea"/>
              <w:rPr>
                <w:rFonts w:asciiTheme="minorHAnsi" w:eastAsia="Times New Roman" w:hAnsiTheme="minorHAnsi" w:cstheme="minorHAnsi"/>
                <w:sz w:val="20"/>
                <w:szCs w:val="20"/>
              </w:rPr>
            </w:pPr>
          </w:p>
          <w:p w14:paraId="7A373DE6" w14:textId="77777777" w:rsidR="00C8176F" w:rsidRDefault="00C8176F" w:rsidP="001F6127">
            <w:pPr>
              <w:pStyle w:val="Lijstalinea"/>
              <w:rPr>
                <w:rFonts w:asciiTheme="minorHAnsi" w:eastAsia="Times New Roman" w:hAnsiTheme="minorHAnsi" w:cstheme="minorHAnsi"/>
                <w:sz w:val="20"/>
                <w:szCs w:val="20"/>
              </w:rPr>
            </w:pPr>
          </w:p>
          <w:p w14:paraId="7744EBB3" w14:textId="46E3C5F5" w:rsidR="0036076D" w:rsidRPr="005F3772" w:rsidRDefault="000A4AB6" w:rsidP="0036076D">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Openstaande vragen in het verslag:</w:t>
            </w:r>
          </w:p>
          <w:p w14:paraId="22BE59B0" w14:textId="77777777" w:rsidR="000A4AB6" w:rsidRPr="005F3772" w:rsidRDefault="000A4AB6" w:rsidP="0036076D">
            <w:pPr>
              <w:rPr>
                <w:rFonts w:asciiTheme="minorHAnsi" w:eastAsia="Times New Roman" w:hAnsiTheme="minorHAnsi" w:cstheme="minorHAnsi"/>
                <w:sz w:val="20"/>
                <w:szCs w:val="20"/>
              </w:rPr>
            </w:pPr>
          </w:p>
          <w:p w14:paraId="1AB39545" w14:textId="09CA4ADE" w:rsidR="009C75E9" w:rsidRPr="005F3772"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t xml:space="preserve">Kunnen de effectonderzoeken </w:t>
            </w:r>
            <w:r w:rsidR="00EA1918" w:rsidRPr="005F3772">
              <w:rPr>
                <w:rFonts w:asciiTheme="minorHAnsi" w:hAnsiTheme="minorHAnsi" w:cstheme="minorHAnsi"/>
                <w:b/>
                <w:bCs/>
                <w:sz w:val="20"/>
                <w:szCs w:val="20"/>
              </w:rPr>
              <w:t xml:space="preserve">eerder </w:t>
            </w:r>
            <w:r w:rsidRPr="005F3772">
              <w:rPr>
                <w:rFonts w:asciiTheme="minorHAnsi" w:hAnsiTheme="minorHAnsi" w:cstheme="minorHAnsi"/>
                <w:b/>
                <w:bCs/>
                <w:sz w:val="20"/>
                <w:szCs w:val="20"/>
              </w:rPr>
              <w:t xml:space="preserve">worden gedeeld?  </w:t>
            </w:r>
            <w:r w:rsidR="00445ECC" w:rsidRPr="005F3772">
              <w:rPr>
                <w:rFonts w:asciiTheme="minorHAnsi" w:hAnsiTheme="minorHAnsi" w:cstheme="minorHAnsi"/>
                <w:b/>
                <w:bCs/>
                <w:sz w:val="20"/>
                <w:szCs w:val="20"/>
              </w:rPr>
              <w:t xml:space="preserve">En kan de reactie termijn verlengd worden naast de wettelijke </w:t>
            </w:r>
            <w:r w:rsidR="009A7903" w:rsidRPr="005F3772">
              <w:rPr>
                <w:rFonts w:asciiTheme="minorHAnsi" w:hAnsiTheme="minorHAnsi" w:cstheme="minorHAnsi"/>
                <w:b/>
                <w:bCs/>
                <w:sz w:val="20"/>
                <w:szCs w:val="20"/>
              </w:rPr>
              <w:t>zes</w:t>
            </w:r>
            <w:r w:rsidRPr="005F3772">
              <w:rPr>
                <w:rFonts w:asciiTheme="minorHAnsi" w:hAnsiTheme="minorHAnsi" w:cstheme="minorHAnsi"/>
                <w:b/>
                <w:bCs/>
                <w:sz w:val="20"/>
                <w:szCs w:val="20"/>
              </w:rPr>
              <w:t xml:space="preserve"> weken</w:t>
            </w:r>
            <w:r w:rsidR="00445ECC" w:rsidRPr="005F3772">
              <w:rPr>
                <w:rFonts w:asciiTheme="minorHAnsi" w:hAnsiTheme="minorHAnsi" w:cstheme="minorHAnsi"/>
                <w:b/>
                <w:bCs/>
                <w:sz w:val="20"/>
                <w:szCs w:val="20"/>
              </w:rPr>
              <w:t xml:space="preserve">? </w:t>
            </w:r>
          </w:p>
          <w:p w14:paraId="43A90A7A" w14:textId="3DC94CAA" w:rsidR="00B136E5" w:rsidRDefault="009C75E9" w:rsidP="00A14F04">
            <w:pPr>
              <w:pStyle w:val="Lijstalinea"/>
              <w:ind w:left="360"/>
              <w:rPr>
                <w:rFonts w:asciiTheme="minorHAnsi" w:hAnsiTheme="minorHAnsi" w:cstheme="minorHAnsi"/>
                <w:sz w:val="20"/>
                <w:szCs w:val="20"/>
              </w:rPr>
            </w:pPr>
            <w:r w:rsidRPr="005F3772">
              <w:rPr>
                <w:rFonts w:asciiTheme="minorHAnsi" w:hAnsiTheme="minorHAnsi" w:cstheme="minorHAnsi"/>
                <w:b/>
                <w:bCs/>
                <w:sz w:val="20"/>
                <w:szCs w:val="20"/>
              </w:rPr>
              <w:t xml:space="preserve">Antwoord: </w:t>
            </w:r>
            <w:r w:rsidRPr="005F3772">
              <w:rPr>
                <w:rFonts w:asciiTheme="minorHAnsi" w:hAnsiTheme="minorHAnsi" w:cstheme="minorHAnsi"/>
                <w:sz w:val="20"/>
                <w:szCs w:val="20"/>
              </w:rPr>
              <w:t>Aan de effectonderzoeken wordt nu nog gewerkt dus worden deze niet vooraf gedeeld.</w:t>
            </w:r>
            <w:r w:rsidR="00F73B80" w:rsidRPr="005F3772">
              <w:rPr>
                <w:rFonts w:asciiTheme="minorHAnsi" w:hAnsiTheme="minorHAnsi" w:cstheme="minorHAnsi"/>
                <w:sz w:val="20"/>
                <w:szCs w:val="20"/>
              </w:rPr>
              <w:t xml:space="preserve"> </w:t>
            </w:r>
            <w:r w:rsidR="00B136E5">
              <w:rPr>
                <w:rFonts w:asciiTheme="minorHAnsi" w:hAnsiTheme="minorHAnsi" w:cstheme="minorHAnsi"/>
                <w:sz w:val="20"/>
                <w:szCs w:val="20"/>
              </w:rPr>
              <w:t xml:space="preserve"> Dan zouden nu concepten rond gaan die nog worden aangepast. Bovendien wanneer het Platform vooraf stukken krijgt, moeten ook ander stakeholders mee worden genomen. </w:t>
            </w:r>
            <w:r w:rsidR="00F73B80" w:rsidRPr="005F3772">
              <w:rPr>
                <w:rFonts w:asciiTheme="minorHAnsi" w:hAnsiTheme="minorHAnsi" w:cstheme="minorHAnsi"/>
                <w:sz w:val="20"/>
                <w:szCs w:val="20"/>
              </w:rPr>
              <w:t xml:space="preserve">Bij aanvraag van de omgevingsvergunning zijn de inhoudelijke </w:t>
            </w:r>
            <w:r w:rsidR="00F73B80" w:rsidRPr="005F3772">
              <w:rPr>
                <w:rFonts w:asciiTheme="minorHAnsi" w:hAnsiTheme="minorHAnsi" w:cstheme="minorHAnsi"/>
                <w:sz w:val="20"/>
                <w:szCs w:val="20"/>
              </w:rPr>
              <w:lastRenderedPageBreak/>
              <w:t xml:space="preserve">stukken voor iedereen openbaar. </w:t>
            </w:r>
            <w:r w:rsidR="00903C11" w:rsidRPr="005F3772">
              <w:rPr>
                <w:rFonts w:asciiTheme="minorHAnsi" w:hAnsiTheme="minorHAnsi" w:cstheme="minorHAnsi"/>
                <w:sz w:val="20"/>
                <w:szCs w:val="20"/>
              </w:rPr>
              <w:t xml:space="preserve">De reactietermijn is wettelijk zes </w:t>
            </w:r>
            <w:r w:rsidR="009A7903" w:rsidRPr="005F3772">
              <w:rPr>
                <w:rFonts w:asciiTheme="minorHAnsi" w:hAnsiTheme="minorHAnsi" w:cstheme="minorHAnsi"/>
                <w:sz w:val="20"/>
                <w:szCs w:val="20"/>
              </w:rPr>
              <w:t xml:space="preserve">weken. Wanneer er een vakantieperiode invalt kan dit worden opgerekt naar acht weken. </w:t>
            </w:r>
            <w:r w:rsidR="004A5076" w:rsidRPr="005F3772">
              <w:rPr>
                <w:rFonts w:asciiTheme="minorHAnsi" w:hAnsiTheme="minorHAnsi" w:cstheme="minorHAnsi"/>
                <w:sz w:val="20"/>
                <w:szCs w:val="20"/>
              </w:rPr>
              <w:t xml:space="preserve">Het </w:t>
            </w:r>
            <w:r w:rsidR="00AB4047" w:rsidRPr="005F3772">
              <w:rPr>
                <w:rFonts w:asciiTheme="minorHAnsi" w:hAnsiTheme="minorHAnsi" w:cstheme="minorHAnsi"/>
                <w:sz w:val="20"/>
                <w:szCs w:val="20"/>
              </w:rPr>
              <w:t xml:space="preserve">Platform zal de </w:t>
            </w:r>
            <w:r w:rsidR="009324F2" w:rsidRPr="005F3772">
              <w:rPr>
                <w:rFonts w:asciiTheme="minorHAnsi" w:hAnsiTheme="minorHAnsi" w:cstheme="minorHAnsi"/>
                <w:sz w:val="20"/>
                <w:szCs w:val="20"/>
              </w:rPr>
              <w:t xml:space="preserve">vraag </w:t>
            </w:r>
            <w:r w:rsidR="00AB4047" w:rsidRPr="005F3772">
              <w:rPr>
                <w:rFonts w:asciiTheme="minorHAnsi" w:hAnsiTheme="minorHAnsi" w:cstheme="minorHAnsi"/>
                <w:sz w:val="20"/>
                <w:szCs w:val="20"/>
              </w:rPr>
              <w:t>voorleggen aan wethouder Br</w:t>
            </w:r>
            <w:r w:rsidR="009324F2" w:rsidRPr="005F3772">
              <w:rPr>
                <w:rFonts w:asciiTheme="minorHAnsi" w:hAnsiTheme="minorHAnsi" w:cstheme="minorHAnsi"/>
                <w:sz w:val="20"/>
                <w:szCs w:val="20"/>
              </w:rPr>
              <w:t xml:space="preserve">oeksma (gemeente). </w:t>
            </w:r>
          </w:p>
          <w:p w14:paraId="636A71AE" w14:textId="77777777" w:rsidR="00B136E5" w:rsidRDefault="00B136E5" w:rsidP="00A14F04">
            <w:pPr>
              <w:pStyle w:val="Lijstalinea"/>
              <w:ind w:left="360"/>
              <w:rPr>
                <w:rFonts w:asciiTheme="minorHAnsi" w:hAnsiTheme="minorHAnsi" w:cstheme="minorHAnsi"/>
                <w:sz w:val="20"/>
                <w:szCs w:val="20"/>
              </w:rPr>
            </w:pPr>
          </w:p>
          <w:p w14:paraId="3EC9C3D3" w14:textId="484B0AE0" w:rsidR="009324F2" w:rsidRDefault="00B136E5" w:rsidP="00A14F04">
            <w:pPr>
              <w:pStyle w:val="Lijstalinea"/>
              <w:ind w:left="360"/>
              <w:rPr>
                <w:rFonts w:asciiTheme="minorHAnsi" w:hAnsiTheme="minorHAnsi" w:cstheme="minorHAnsi"/>
                <w:sz w:val="20"/>
                <w:szCs w:val="20"/>
              </w:rPr>
            </w:pPr>
            <w:r>
              <w:rPr>
                <w:rFonts w:asciiTheme="minorHAnsi" w:hAnsiTheme="minorHAnsi" w:cstheme="minorHAnsi"/>
                <w:sz w:val="20"/>
                <w:szCs w:val="20"/>
              </w:rPr>
              <w:t xml:space="preserve">Het Platform stelt voor een aparte </w:t>
            </w:r>
            <w:r w:rsidR="00E13940" w:rsidRPr="005F3772">
              <w:rPr>
                <w:rFonts w:asciiTheme="minorHAnsi" w:hAnsiTheme="minorHAnsi" w:cstheme="minorHAnsi"/>
                <w:sz w:val="20"/>
                <w:szCs w:val="20"/>
              </w:rPr>
              <w:t>thema</w:t>
            </w:r>
            <w:r w:rsidR="00CC4E73">
              <w:rPr>
                <w:rFonts w:asciiTheme="minorHAnsi" w:hAnsiTheme="minorHAnsi" w:cstheme="minorHAnsi"/>
                <w:sz w:val="20"/>
                <w:szCs w:val="20"/>
              </w:rPr>
              <w:t>-</w:t>
            </w:r>
            <w:r w:rsidR="00E13940" w:rsidRPr="005F3772">
              <w:rPr>
                <w:rFonts w:asciiTheme="minorHAnsi" w:hAnsiTheme="minorHAnsi" w:cstheme="minorHAnsi"/>
                <w:sz w:val="20"/>
                <w:szCs w:val="20"/>
              </w:rPr>
              <w:t>avond</w:t>
            </w:r>
            <w:r>
              <w:rPr>
                <w:rFonts w:asciiTheme="minorHAnsi" w:hAnsiTheme="minorHAnsi" w:cstheme="minorHAnsi"/>
                <w:sz w:val="20"/>
                <w:szCs w:val="20"/>
              </w:rPr>
              <w:t xml:space="preserve"> te houden over de onderzoeken</w:t>
            </w:r>
            <w:r w:rsidR="00E13940" w:rsidRPr="005F3772">
              <w:rPr>
                <w:rFonts w:asciiTheme="minorHAnsi" w:hAnsiTheme="minorHAnsi" w:cstheme="minorHAnsi"/>
                <w:sz w:val="20"/>
                <w:szCs w:val="20"/>
              </w:rPr>
              <w:t xml:space="preserve"> over de verschillende onderwerpen</w:t>
            </w:r>
            <w:r w:rsidR="009101A4" w:rsidRPr="005F3772">
              <w:rPr>
                <w:rFonts w:asciiTheme="minorHAnsi" w:hAnsiTheme="minorHAnsi" w:cstheme="minorHAnsi"/>
                <w:sz w:val="20"/>
                <w:szCs w:val="20"/>
              </w:rPr>
              <w:t xml:space="preserve">. </w:t>
            </w:r>
            <w:r w:rsidR="009101A4" w:rsidRPr="005F3772">
              <w:rPr>
                <w:rFonts w:asciiTheme="minorHAnsi" w:hAnsiTheme="minorHAnsi" w:cstheme="minorHAnsi"/>
                <w:b/>
                <w:bCs/>
                <w:sz w:val="20"/>
                <w:szCs w:val="20"/>
              </w:rPr>
              <w:t>Afspraak</w:t>
            </w:r>
            <w:r w:rsidR="002821B6" w:rsidRPr="005F3772">
              <w:rPr>
                <w:rFonts w:asciiTheme="minorHAnsi" w:hAnsiTheme="minorHAnsi" w:cstheme="minorHAnsi"/>
                <w:b/>
                <w:bCs/>
                <w:sz w:val="20"/>
                <w:szCs w:val="20"/>
              </w:rPr>
              <w:t>:</w:t>
            </w:r>
            <w:r w:rsidR="002821B6" w:rsidRPr="005F3772">
              <w:rPr>
                <w:rFonts w:asciiTheme="minorHAnsi" w:hAnsiTheme="minorHAnsi" w:cstheme="minorHAnsi"/>
                <w:sz w:val="20"/>
                <w:szCs w:val="20"/>
              </w:rPr>
              <w:t xml:space="preserve"> Ryan en Chris gaan hierover in gesprek </w:t>
            </w:r>
            <w:r w:rsidR="00903C11" w:rsidRPr="005F3772">
              <w:rPr>
                <w:rFonts w:asciiTheme="minorHAnsi" w:hAnsiTheme="minorHAnsi" w:cstheme="minorHAnsi"/>
                <w:sz w:val="20"/>
                <w:szCs w:val="20"/>
              </w:rPr>
              <w:t>of dit mogelijk is.</w:t>
            </w:r>
          </w:p>
          <w:p w14:paraId="33EE993A" w14:textId="77777777" w:rsidR="00B136E5" w:rsidRPr="005F3772" w:rsidRDefault="00B136E5" w:rsidP="00A14F04">
            <w:pPr>
              <w:pStyle w:val="Lijstalinea"/>
              <w:ind w:left="360"/>
              <w:rPr>
                <w:rFonts w:asciiTheme="minorHAnsi" w:hAnsiTheme="minorHAnsi" w:cstheme="minorHAnsi"/>
                <w:sz w:val="20"/>
                <w:szCs w:val="20"/>
              </w:rPr>
            </w:pPr>
          </w:p>
          <w:p w14:paraId="5D6A5004" w14:textId="77777777" w:rsidR="009324F2" w:rsidRPr="005F3772"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t>Vragen over windval: hoe gaan we hier mee verder, is dit meegenomen in de onderzoeken?</w:t>
            </w:r>
          </w:p>
          <w:p w14:paraId="528C858A" w14:textId="5CCC0487" w:rsidR="009324F2" w:rsidRDefault="009324F2" w:rsidP="00A14F04">
            <w:pPr>
              <w:pStyle w:val="Lijstalinea"/>
              <w:ind w:left="360"/>
              <w:rPr>
                <w:rFonts w:asciiTheme="minorHAnsi" w:hAnsiTheme="minorHAnsi" w:cstheme="minorHAnsi"/>
                <w:sz w:val="20"/>
                <w:szCs w:val="20"/>
              </w:rPr>
            </w:pPr>
            <w:r w:rsidRPr="005F3772">
              <w:rPr>
                <w:rFonts w:asciiTheme="minorHAnsi" w:hAnsiTheme="minorHAnsi" w:cstheme="minorHAnsi"/>
                <w:sz w:val="20"/>
                <w:szCs w:val="20"/>
              </w:rPr>
              <w:t xml:space="preserve">Windhinder wordt niet meegenomen. Voor </w:t>
            </w:r>
            <w:r w:rsidR="001F54FE" w:rsidRPr="005F3772">
              <w:rPr>
                <w:rFonts w:asciiTheme="minorHAnsi" w:hAnsiTheme="minorHAnsi" w:cstheme="minorHAnsi"/>
                <w:sz w:val="20"/>
                <w:szCs w:val="20"/>
              </w:rPr>
              <w:t xml:space="preserve">de </w:t>
            </w:r>
            <w:r w:rsidRPr="005F3772">
              <w:rPr>
                <w:rFonts w:asciiTheme="minorHAnsi" w:hAnsiTheme="minorHAnsi" w:cstheme="minorHAnsi"/>
                <w:sz w:val="20"/>
                <w:szCs w:val="20"/>
              </w:rPr>
              <w:t xml:space="preserve">vergunningsaanvraag </w:t>
            </w:r>
            <w:r w:rsidR="00FB5BAB" w:rsidRPr="005F3772">
              <w:rPr>
                <w:rFonts w:asciiTheme="minorHAnsi" w:hAnsiTheme="minorHAnsi" w:cstheme="minorHAnsi"/>
                <w:sz w:val="20"/>
                <w:szCs w:val="20"/>
              </w:rPr>
              <w:t xml:space="preserve">is geen </w:t>
            </w:r>
            <w:r w:rsidRPr="005F3772">
              <w:rPr>
                <w:rFonts w:asciiTheme="minorHAnsi" w:hAnsiTheme="minorHAnsi" w:cstheme="minorHAnsi"/>
                <w:sz w:val="20"/>
                <w:szCs w:val="20"/>
              </w:rPr>
              <w:t xml:space="preserve">wind onderzoek </w:t>
            </w:r>
            <w:r w:rsidR="00FB5BAB" w:rsidRPr="005F3772">
              <w:rPr>
                <w:rFonts w:asciiTheme="minorHAnsi" w:hAnsiTheme="minorHAnsi" w:cstheme="minorHAnsi"/>
                <w:sz w:val="20"/>
                <w:szCs w:val="20"/>
              </w:rPr>
              <w:t>nodig. Indien a</w:t>
            </w:r>
            <w:r w:rsidRPr="005F3772">
              <w:rPr>
                <w:rFonts w:asciiTheme="minorHAnsi" w:hAnsiTheme="minorHAnsi" w:cstheme="minorHAnsi"/>
                <w:sz w:val="20"/>
                <w:szCs w:val="20"/>
              </w:rPr>
              <w:t xml:space="preserve">anvullend onderzoek gewenst </w:t>
            </w:r>
            <w:r w:rsidR="00FB5BAB" w:rsidRPr="005F3772">
              <w:rPr>
                <w:rFonts w:asciiTheme="minorHAnsi" w:hAnsiTheme="minorHAnsi" w:cstheme="minorHAnsi"/>
                <w:sz w:val="20"/>
                <w:szCs w:val="20"/>
              </w:rPr>
              <w:t xml:space="preserve">is </w:t>
            </w:r>
            <w:r w:rsidR="00875742" w:rsidRPr="005F3772">
              <w:rPr>
                <w:rFonts w:asciiTheme="minorHAnsi" w:hAnsiTheme="minorHAnsi" w:cstheme="minorHAnsi"/>
                <w:sz w:val="20"/>
                <w:szCs w:val="20"/>
              </w:rPr>
              <w:t xml:space="preserve">kan de </w:t>
            </w:r>
            <w:r w:rsidRPr="005F3772">
              <w:rPr>
                <w:rFonts w:asciiTheme="minorHAnsi" w:hAnsiTheme="minorHAnsi" w:cstheme="minorHAnsi"/>
                <w:sz w:val="20"/>
                <w:szCs w:val="20"/>
              </w:rPr>
              <w:t xml:space="preserve">gemeente </w:t>
            </w:r>
            <w:r w:rsidR="00875742" w:rsidRPr="005F3772">
              <w:rPr>
                <w:rFonts w:asciiTheme="minorHAnsi" w:hAnsiTheme="minorHAnsi" w:cstheme="minorHAnsi"/>
                <w:sz w:val="20"/>
                <w:szCs w:val="20"/>
              </w:rPr>
              <w:t>dit vragen</w:t>
            </w:r>
            <w:r w:rsidRPr="005F3772">
              <w:rPr>
                <w:rFonts w:asciiTheme="minorHAnsi" w:hAnsiTheme="minorHAnsi" w:cstheme="minorHAnsi"/>
                <w:sz w:val="20"/>
                <w:szCs w:val="20"/>
              </w:rPr>
              <w:t xml:space="preserve">. </w:t>
            </w:r>
            <w:r w:rsidR="00875742" w:rsidRPr="005F3772">
              <w:rPr>
                <w:rFonts w:asciiTheme="minorHAnsi" w:hAnsiTheme="minorHAnsi" w:cstheme="minorHAnsi"/>
                <w:sz w:val="20"/>
                <w:szCs w:val="20"/>
              </w:rPr>
              <w:t xml:space="preserve">Het </w:t>
            </w:r>
            <w:r w:rsidRPr="005F3772">
              <w:rPr>
                <w:rFonts w:asciiTheme="minorHAnsi" w:hAnsiTheme="minorHAnsi" w:cstheme="minorHAnsi"/>
                <w:sz w:val="20"/>
                <w:szCs w:val="20"/>
              </w:rPr>
              <w:t xml:space="preserve">Platform wil graag om tafel om wind onderzoek te bespreken. </w:t>
            </w:r>
            <w:r w:rsidR="00B136E5" w:rsidRPr="005F3772">
              <w:rPr>
                <w:rFonts w:asciiTheme="minorHAnsi" w:hAnsiTheme="minorHAnsi" w:cstheme="minorHAnsi"/>
                <w:sz w:val="20"/>
                <w:szCs w:val="20"/>
              </w:rPr>
              <w:t>Als voorbeeld wordt de aprilstorm aangehaald. Maatregel zou kunnen zijn om de loopbruggen af te sluiten bij harde wind</w:t>
            </w:r>
            <w:r w:rsidR="00B136E5">
              <w:rPr>
                <w:rFonts w:asciiTheme="minorHAnsi" w:hAnsiTheme="minorHAnsi" w:cstheme="minorHAnsi"/>
                <w:sz w:val="20"/>
                <w:szCs w:val="20"/>
              </w:rPr>
              <w:br/>
            </w:r>
            <w:r w:rsidR="00875742" w:rsidRPr="005F3772">
              <w:rPr>
                <w:rFonts w:asciiTheme="minorHAnsi" w:hAnsiTheme="minorHAnsi" w:cstheme="minorHAnsi"/>
                <w:b/>
                <w:bCs/>
                <w:sz w:val="20"/>
                <w:szCs w:val="20"/>
              </w:rPr>
              <w:t>Antwoord:</w:t>
            </w:r>
            <w:r w:rsidR="00B136E5">
              <w:rPr>
                <w:rFonts w:asciiTheme="minorHAnsi" w:hAnsiTheme="minorHAnsi" w:cstheme="minorHAnsi"/>
                <w:b/>
                <w:bCs/>
                <w:sz w:val="20"/>
                <w:szCs w:val="20"/>
              </w:rPr>
              <w:t xml:space="preserve"> </w:t>
            </w:r>
            <w:r w:rsidR="00B136E5" w:rsidRPr="00B136E5">
              <w:rPr>
                <w:rFonts w:asciiTheme="minorHAnsi" w:hAnsiTheme="minorHAnsi" w:cstheme="minorHAnsi"/>
                <w:bCs/>
                <w:sz w:val="20"/>
                <w:szCs w:val="20"/>
              </w:rPr>
              <w:t xml:space="preserve">Dit </w:t>
            </w:r>
            <w:r w:rsidR="00B136E5">
              <w:rPr>
                <w:rFonts w:asciiTheme="minorHAnsi" w:hAnsiTheme="minorHAnsi" w:cstheme="minorHAnsi"/>
                <w:bCs/>
                <w:sz w:val="20"/>
                <w:szCs w:val="20"/>
              </w:rPr>
              <w:t xml:space="preserve">wordt intern besproken en </w:t>
            </w:r>
            <w:r w:rsidR="00B136E5" w:rsidRPr="00B136E5">
              <w:rPr>
                <w:rFonts w:asciiTheme="minorHAnsi" w:hAnsiTheme="minorHAnsi" w:cstheme="minorHAnsi"/>
                <w:bCs/>
                <w:sz w:val="20"/>
                <w:szCs w:val="20"/>
              </w:rPr>
              <w:t>kan terugkomen op een volgens overleg</w:t>
            </w:r>
            <w:r w:rsidR="00B136E5">
              <w:rPr>
                <w:rFonts w:asciiTheme="minorHAnsi" w:hAnsiTheme="minorHAnsi" w:cstheme="minorHAnsi"/>
                <w:b/>
                <w:bCs/>
                <w:sz w:val="20"/>
                <w:szCs w:val="20"/>
              </w:rPr>
              <w:t xml:space="preserve">. </w:t>
            </w:r>
            <w:r w:rsidR="00DE047E" w:rsidRPr="005F3772">
              <w:rPr>
                <w:rFonts w:asciiTheme="minorHAnsi" w:hAnsiTheme="minorHAnsi" w:cstheme="minorHAnsi"/>
                <w:b/>
                <w:bCs/>
                <w:sz w:val="20"/>
                <w:szCs w:val="20"/>
              </w:rPr>
              <w:t xml:space="preserve"> </w:t>
            </w:r>
          </w:p>
          <w:p w14:paraId="26546AEA" w14:textId="77777777" w:rsidR="00B136E5" w:rsidRPr="005F3772" w:rsidRDefault="00B136E5" w:rsidP="00A14F04">
            <w:pPr>
              <w:pStyle w:val="Lijstalinea"/>
              <w:ind w:left="360"/>
              <w:rPr>
                <w:rFonts w:asciiTheme="minorHAnsi" w:hAnsiTheme="minorHAnsi" w:cstheme="minorHAnsi"/>
                <w:sz w:val="20"/>
                <w:szCs w:val="20"/>
              </w:rPr>
            </w:pPr>
          </w:p>
          <w:p w14:paraId="73EBE209" w14:textId="7751A40F" w:rsidR="009324F2" w:rsidRPr="005F3772" w:rsidRDefault="009324F2" w:rsidP="00A14F04">
            <w:pPr>
              <w:pStyle w:val="Lijstalinea"/>
              <w:numPr>
                <w:ilvl w:val="0"/>
                <w:numId w:val="19"/>
              </w:numPr>
              <w:ind w:left="360"/>
              <w:rPr>
                <w:rFonts w:asciiTheme="minorHAnsi" w:hAnsiTheme="minorHAnsi" w:cstheme="minorHAnsi"/>
                <w:sz w:val="20"/>
                <w:szCs w:val="20"/>
              </w:rPr>
            </w:pPr>
            <w:r w:rsidRPr="005F3772">
              <w:rPr>
                <w:rFonts w:asciiTheme="minorHAnsi" w:hAnsiTheme="minorHAnsi" w:cstheme="minorHAnsi"/>
                <w:b/>
                <w:bCs/>
                <w:sz w:val="20"/>
                <w:szCs w:val="20"/>
              </w:rPr>
              <w:t xml:space="preserve">Hoe komt de verlichting er uit te zien, (ook ‘sfeerverlichting’) </w:t>
            </w:r>
            <w:r w:rsidR="00426BEC" w:rsidRPr="005F3772">
              <w:rPr>
                <w:rFonts w:asciiTheme="minorHAnsi" w:hAnsiTheme="minorHAnsi" w:cstheme="minorHAnsi"/>
                <w:sz w:val="20"/>
                <w:szCs w:val="20"/>
              </w:rPr>
              <w:t>Voorkeur van Het Platform is om de b</w:t>
            </w:r>
            <w:r w:rsidRPr="005F3772">
              <w:rPr>
                <w:rFonts w:asciiTheme="minorHAnsi" w:hAnsiTheme="minorHAnsi" w:cstheme="minorHAnsi"/>
                <w:sz w:val="20"/>
                <w:szCs w:val="20"/>
              </w:rPr>
              <w:t>rug goed aangelicht en op</w:t>
            </w:r>
            <w:r w:rsidR="00282532" w:rsidRPr="005F3772">
              <w:rPr>
                <w:rFonts w:asciiTheme="minorHAnsi" w:hAnsiTheme="minorHAnsi" w:cstheme="minorHAnsi"/>
                <w:sz w:val="20"/>
                <w:szCs w:val="20"/>
              </w:rPr>
              <w:t xml:space="preserve"> te laten vallen. Het is immers dé v</w:t>
            </w:r>
            <w:r w:rsidRPr="005F3772">
              <w:rPr>
                <w:rFonts w:asciiTheme="minorHAnsi" w:hAnsiTheme="minorHAnsi" w:cstheme="minorHAnsi"/>
                <w:sz w:val="20"/>
                <w:szCs w:val="20"/>
              </w:rPr>
              <w:t>erbindin</w:t>
            </w:r>
            <w:r w:rsidR="00282532" w:rsidRPr="005F3772">
              <w:rPr>
                <w:rFonts w:asciiTheme="minorHAnsi" w:hAnsiTheme="minorHAnsi" w:cstheme="minorHAnsi"/>
                <w:sz w:val="20"/>
                <w:szCs w:val="20"/>
              </w:rPr>
              <w:t>g naar het centrum.</w:t>
            </w:r>
            <w:r w:rsidR="002761D1" w:rsidRPr="005F3772">
              <w:rPr>
                <w:rFonts w:asciiTheme="minorHAnsi" w:hAnsiTheme="minorHAnsi" w:cstheme="minorHAnsi"/>
                <w:sz w:val="20"/>
                <w:szCs w:val="20"/>
              </w:rPr>
              <w:t xml:space="preserve"> </w:t>
            </w:r>
            <w:r w:rsidR="00B136E5">
              <w:rPr>
                <w:rFonts w:asciiTheme="minorHAnsi" w:hAnsiTheme="minorHAnsi" w:cstheme="minorHAnsi"/>
                <w:sz w:val="20"/>
                <w:szCs w:val="20"/>
              </w:rPr>
              <w:br/>
            </w:r>
            <w:r w:rsidR="002761D1" w:rsidRPr="005F3772">
              <w:rPr>
                <w:rFonts w:asciiTheme="minorHAnsi" w:hAnsiTheme="minorHAnsi" w:cstheme="minorHAnsi"/>
                <w:b/>
                <w:bCs/>
                <w:sz w:val="20"/>
                <w:szCs w:val="20"/>
              </w:rPr>
              <w:t xml:space="preserve">Antwoord: </w:t>
            </w:r>
            <w:r w:rsidR="00EE1902" w:rsidRPr="005F3772">
              <w:rPr>
                <w:rFonts w:asciiTheme="minorHAnsi" w:hAnsiTheme="minorHAnsi" w:cstheme="minorHAnsi"/>
                <w:sz w:val="20"/>
                <w:szCs w:val="20"/>
              </w:rPr>
              <w:t xml:space="preserve">In het VO wordt uitgegaan van hergebruik. Tijdens de contract fase wordt door de gemeente in detail nauwkeurig de </w:t>
            </w:r>
            <w:r w:rsidR="009D5350" w:rsidRPr="005F3772">
              <w:rPr>
                <w:rFonts w:asciiTheme="minorHAnsi" w:hAnsiTheme="minorHAnsi" w:cstheme="minorHAnsi"/>
                <w:sz w:val="20"/>
                <w:szCs w:val="20"/>
              </w:rPr>
              <w:t>verlichtingseisen beschreven.</w:t>
            </w:r>
          </w:p>
          <w:p w14:paraId="6BDA8A95" w14:textId="77777777" w:rsidR="00B136E5" w:rsidRPr="00B136E5" w:rsidRDefault="00B136E5" w:rsidP="00B136E5">
            <w:pPr>
              <w:pStyle w:val="Lijstalinea"/>
              <w:ind w:left="360"/>
              <w:rPr>
                <w:rFonts w:asciiTheme="minorHAnsi" w:hAnsiTheme="minorHAnsi" w:cstheme="minorHAnsi"/>
                <w:sz w:val="20"/>
                <w:szCs w:val="20"/>
              </w:rPr>
            </w:pPr>
          </w:p>
          <w:p w14:paraId="477C74E4" w14:textId="66F7047A" w:rsidR="00B136E5" w:rsidRDefault="009324F2" w:rsidP="000222CA">
            <w:pPr>
              <w:pStyle w:val="Lijstalinea"/>
              <w:numPr>
                <w:ilvl w:val="0"/>
                <w:numId w:val="19"/>
              </w:numPr>
              <w:ind w:left="360"/>
              <w:rPr>
                <w:rFonts w:asciiTheme="minorHAnsi" w:hAnsiTheme="minorHAnsi" w:cstheme="minorHAnsi"/>
                <w:sz w:val="20"/>
                <w:szCs w:val="20"/>
              </w:rPr>
            </w:pPr>
            <w:r w:rsidRPr="00B136E5">
              <w:rPr>
                <w:rFonts w:asciiTheme="minorHAnsi" w:hAnsiTheme="minorHAnsi" w:cstheme="minorHAnsi"/>
                <w:b/>
                <w:bCs/>
                <w:sz w:val="20"/>
                <w:szCs w:val="20"/>
              </w:rPr>
              <w:t>Wat is de stand van zaken met betrekking tot de twee varianten van de fietsstraat</w:t>
            </w:r>
            <w:r w:rsidR="00752FD7" w:rsidRPr="00B136E5">
              <w:rPr>
                <w:rFonts w:asciiTheme="minorHAnsi" w:hAnsiTheme="minorHAnsi" w:cstheme="minorHAnsi"/>
                <w:b/>
                <w:bCs/>
                <w:sz w:val="20"/>
                <w:szCs w:val="20"/>
              </w:rPr>
              <w:t xml:space="preserve">? </w:t>
            </w:r>
            <w:r w:rsidR="00CC4E73">
              <w:rPr>
                <w:rFonts w:asciiTheme="minorHAnsi" w:hAnsiTheme="minorHAnsi" w:cstheme="minorHAnsi"/>
                <w:b/>
                <w:bCs/>
                <w:sz w:val="20"/>
                <w:szCs w:val="20"/>
              </w:rPr>
              <w:br/>
            </w:r>
            <w:r w:rsidR="00752FD7" w:rsidRPr="00B136E5">
              <w:rPr>
                <w:rFonts w:asciiTheme="minorHAnsi" w:hAnsiTheme="minorHAnsi" w:cstheme="minorHAnsi"/>
                <w:b/>
                <w:bCs/>
                <w:sz w:val="20"/>
                <w:szCs w:val="20"/>
              </w:rPr>
              <w:t xml:space="preserve">Antwoord: </w:t>
            </w:r>
            <w:r w:rsidR="00752FD7" w:rsidRPr="00B136E5">
              <w:rPr>
                <w:rFonts w:asciiTheme="minorHAnsi" w:hAnsiTheme="minorHAnsi" w:cstheme="minorHAnsi"/>
                <w:sz w:val="20"/>
                <w:szCs w:val="20"/>
              </w:rPr>
              <w:t>Er is altijd sprake geweest van één</w:t>
            </w:r>
            <w:r w:rsidRPr="00B136E5">
              <w:rPr>
                <w:rFonts w:asciiTheme="minorHAnsi" w:hAnsiTheme="minorHAnsi" w:cstheme="minorHAnsi"/>
                <w:sz w:val="20"/>
                <w:szCs w:val="20"/>
              </w:rPr>
              <w:t xml:space="preserve"> variant voor de fietsstraat. </w:t>
            </w:r>
            <w:r w:rsidR="00DE6B56" w:rsidRPr="00B136E5">
              <w:rPr>
                <w:rFonts w:asciiTheme="minorHAnsi" w:hAnsiTheme="minorHAnsi" w:cstheme="minorHAnsi"/>
                <w:sz w:val="20"/>
                <w:szCs w:val="20"/>
              </w:rPr>
              <w:t xml:space="preserve">De voorgestelde variant met vrijliggende fietspaden </w:t>
            </w:r>
            <w:r w:rsidR="00BD16AE" w:rsidRPr="00B136E5">
              <w:rPr>
                <w:rFonts w:asciiTheme="minorHAnsi" w:hAnsiTheme="minorHAnsi" w:cstheme="minorHAnsi"/>
                <w:sz w:val="20"/>
                <w:szCs w:val="20"/>
              </w:rPr>
              <w:t>is in een eerder stadium afgewezen.</w:t>
            </w:r>
            <w:r w:rsidR="00D41D6E" w:rsidRPr="00B136E5">
              <w:rPr>
                <w:rFonts w:asciiTheme="minorHAnsi" w:hAnsiTheme="minorHAnsi" w:cstheme="minorHAnsi"/>
                <w:sz w:val="20"/>
                <w:szCs w:val="20"/>
              </w:rPr>
              <w:t xml:space="preserve"> De inrichting Korreweg is in lijn met de rest van de route naar het centrum.</w:t>
            </w:r>
            <w:r w:rsidR="008729D6" w:rsidRPr="00B136E5">
              <w:rPr>
                <w:rFonts w:asciiTheme="minorHAnsi" w:hAnsiTheme="minorHAnsi" w:cstheme="minorHAnsi"/>
                <w:sz w:val="20"/>
                <w:szCs w:val="20"/>
              </w:rPr>
              <w:t xml:space="preserve"> Verder zijn er </w:t>
            </w:r>
            <w:r w:rsidR="00BD16AE" w:rsidRPr="00B136E5">
              <w:rPr>
                <w:rFonts w:asciiTheme="minorHAnsi" w:hAnsiTheme="minorHAnsi" w:cstheme="minorHAnsi"/>
                <w:sz w:val="20"/>
                <w:szCs w:val="20"/>
              </w:rPr>
              <w:t>argumenten vanuit verkeersveiligheid</w:t>
            </w:r>
            <w:r w:rsidR="00D41D6E" w:rsidRPr="00B136E5">
              <w:rPr>
                <w:rFonts w:asciiTheme="minorHAnsi" w:hAnsiTheme="minorHAnsi" w:cstheme="minorHAnsi"/>
                <w:sz w:val="20"/>
                <w:szCs w:val="20"/>
              </w:rPr>
              <w:t>,</w:t>
            </w:r>
            <w:r w:rsidR="00BD16AE" w:rsidRPr="00B136E5">
              <w:rPr>
                <w:rFonts w:asciiTheme="minorHAnsi" w:hAnsiTheme="minorHAnsi" w:cstheme="minorHAnsi"/>
                <w:sz w:val="20"/>
                <w:szCs w:val="20"/>
              </w:rPr>
              <w:t xml:space="preserve"> ruimte gebruik en groen. </w:t>
            </w:r>
          </w:p>
          <w:p w14:paraId="606DCA26" w14:textId="77777777" w:rsidR="00B136E5" w:rsidRPr="00B136E5" w:rsidRDefault="00B136E5" w:rsidP="00B136E5">
            <w:pPr>
              <w:pStyle w:val="Lijstalinea"/>
              <w:rPr>
                <w:rFonts w:asciiTheme="minorHAnsi" w:hAnsiTheme="minorHAnsi" w:cstheme="minorHAnsi"/>
                <w:sz w:val="20"/>
                <w:szCs w:val="20"/>
              </w:rPr>
            </w:pPr>
          </w:p>
          <w:p w14:paraId="5740CA39" w14:textId="70BF5B73" w:rsidR="009324F2" w:rsidRPr="00C8176F"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t>Toetsen van weersomstandigheden (i.v.m. groen en veiligheid): waaien en vorst</w:t>
            </w:r>
            <w:r w:rsidR="00341B37" w:rsidRPr="005F3772">
              <w:rPr>
                <w:rFonts w:asciiTheme="minorHAnsi" w:hAnsiTheme="minorHAnsi" w:cstheme="minorHAnsi"/>
                <w:b/>
                <w:bCs/>
                <w:sz w:val="20"/>
                <w:szCs w:val="20"/>
              </w:rPr>
              <w:t>.</w:t>
            </w:r>
            <w:r w:rsidR="00B136E5">
              <w:rPr>
                <w:rFonts w:asciiTheme="minorHAnsi" w:hAnsiTheme="minorHAnsi" w:cstheme="minorHAnsi"/>
                <w:b/>
                <w:bCs/>
                <w:sz w:val="20"/>
                <w:szCs w:val="20"/>
              </w:rPr>
              <w:br/>
            </w:r>
            <w:r w:rsidR="00341B37" w:rsidRPr="005F3772">
              <w:rPr>
                <w:rFonts w:asciiTheme="minorHAnsi" w:hAnsiTheme="minorHAnsi" w:cstheme="minorHAnsi"/>
                <w:b/>
                <w:bCs/>
                <w:sz w:val="20"/>
                <w:szCs w:val="20"/>
              </w:rPr>
              <w:t>Antwoord:</w:t>
            </w:r>
            <w:r w:rsidR="00341B37" w:rsidRPr="005F3772">
              <w:rPr>
                <w:rFonts w:asciiTheme="minorHAnsi" w:hAnsiTheme="minorHAnsi" w:cstheme="minorHAnsi"/>
                <w:sz w:val="20"/>
                <w:szCs w:val="20"/>
              </w:rPr>
              <w:t xml:space="preserve"> Die zijn niet aan de orde, Dit wordt opgenom</w:t>
            </w:r>
            <w:r w:rsidR="00662EAF" w:rsidRPr="005F3772">
              <w:rPr>
                <w:rFonts w:asciiTheme="minorHAnsi" w:hAnsiTheme="minorHAnsi" w:cstheme="minorHAnsi"/>
                <w:sz w:val="20"/>
                <w:szCs w:val="20"/>
              </w:rPr>
              <w:t>en in de beheerovereenkomst tussen Rijkswaterstaat en gemeente Groningen.</w:t>
            </w:r>
          </w:p>
          <w:p w14:paraId="1C1B5C7B" w14:textId="77777777" w:rsidR="00C8176F" w:rsidRDefault="00C8176F" w:rsidP="00C8176F">
            <w:pPr>
              <w:rPr>
                <w:rFonts w:asciiTheme="minorHAnsi" w:hAnsiTheme="minorHAnsi" w:cstheme="minorHAnsi"/>
                <w:b/>
                <w:bCs/>
                <w:sz w:val="20"/>
                <w:szCs w:val="20"/>
              </w:rPr>
            </w:pPr>
          </w:p>
          <w:p w14:paraId="28854429" w14:textId="77777777" w:rsidR="00C8176F" w:rsidRPr="00C8176F" w:rsidRDefault="00C8176F" w:rsidP="00C8176F">
            <w:pPr>
              <w:rPr>
                <w:rFonts w:asciiTheme="minorHAnsi" w:hAnsiTheme="minorHAnsi" w:cstheme="minorHAnsi"/>
                <w:b/>
                <w:bCs/>
                <w:sz w:val="20"/>
                <w:szCs w:val="20"/>
              </w:rPr>
            </w:pPr>
          </w:p>
          <w:p w14:paraId="2C18D686" w14:textId="5A0C0256" w:rsidR="009324F2"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t>Uitwerking sociale veiligheid: hoe ziet dat er uit</w:t>
            </w:r>
            <w:r w:rsidR="008729D6" w:rsidRPr="005F3772">
              <w:rPr>
                <w:rFonts w:asciiTheme="minorHAnsi" w:hAnsiTheme="minorHAnsi" w:cstheme="minorHAnsi"/>
                <w:b/>
                <w:bCs/>
                <w:sz w:val="20"/>
                <w:szCs w:val="20"/>
              </w:rPr>
              <w:t xml:space="preserve">? </w:t>
            </w:r>
            <w:r w:rsidR="00657DA0" w:rsidRPr="005F3772">
              <w:rPr>
                <w:rFonts w:asciiTheme="minorHAnsi" w:hAnsiTheme="minorHAnsi" w:cstheme="minorHAnsi"/>
                <w:b/>
                <w:bCs/>
                <w:sz w:val="20"/>
                <w:szCs w:val="20"/>
              </w:rPr>
              <w:t xml:space="preserve">Antwoord: </w:t>
            </w:r>
            <w:r w:rsidR="008729D6" w:rsidRPr="005F3772">
              <w:rPr>
                <w:rFonts w:asciiTheme="minorHAnsi" w:hAnsiTheme="minorHAnsi" w:cstheme="minorHAnsi"/>
                <w:sz w:val="20"/>
                <w:szCs w:val="20"/>
              </w:rPr>
              <w:t xml:space="preserve">Bij de verdere uitwerking van </w:t>
            </w:r>
            <w:r w:rsidR="00662EAF" w:rsidRPr="005F3772">
              <w:rPr>
                <w:rFonts w:asciiTheme="minorHAnsi" w:hAnsiTheme="minorHAnsi" w:cstheme="minorHAnsi"/>
                <w:sz w:val="20"/>
                <w:szCs w:val="20"/>
              </w:rPr>
              <w:t xml:space="preserve">het ontwerp van de brug moet dit </w:t>
            </w:r>
            <w:r w:rsidR="00657DA0" w:rsidRPr="005F3772">
              <w:rPr>
                <w:rFonts w:asciiTheme="minorHAnsi" w:hAnsiTheme="minorHAnsi" w:cstheme="minorHAnsi"/>
                <w:sz w:val="20"/>
                <w:szCs w:val="20"/>
              </w:rPr>
              <w:t>worden aangetoond</w:t>
            </w:r>
            <w:r w:rsidR="00CC4E73">
              <w:rPr>
                <w:rFonts w:asciiTheme="minorHAnsi" w:hAnsiTheme="minorHAnsi" w:cstheme="minorHAnsi"/>
                <w:sz w:val="20"/>
                <w:szCs w:val="20"/>
              </w:rPr>
              <w:t xml:space="preserve"> dat de inrichting voldoet aan richtlijnen sociale veiligheid</w:t>
            </w:r>
            <w:r w:rsidR="00657DA0" w:rsidRPr="005F3772">
              <w:rPr>
                <w:rFonts w:asciiTheme="minorHAnsi" w:hAnsiTheme="minorHAnsi" w:cstheme="minorHAnsi"/>
                <w:sz w:val="20"/>
                <w:szCs w:val="20"/>
              </w:rPr>
              <w:t>. Denk hierbij bijvoorbeeld aan het f</w:t>
            </w:r>
            <w:r w:rsidRPr="005F3772">
              <w:rPr>
                <w:rFonts w:asciiTheme="minorHAnsi" w:hAnsiTheme="minorHAnsi" w:cstheme="minorHAnsi"/>
                <w:sz w:val="20"/>
                <w:szCs w:val="20"/>
              </w:rPr>
              <w:t>ietspad onder de brug door, verwachting sociaal onveilige plek</w:t>
            </w:r>
            <w:r w:rsidRPr="005F3772">
              <w:rPr>
                <w:rFonts w:asciiTheme="minorHAnsi" w:hAnsiTheme="minorHAnsi" w:cstheme="minorHAnsi"/>
                <w:b/>
                <w:bCs/>
                <w:sz w:val="20"/>
                <w:szCs w:val="20"/>
              </w:rPr>
              <w:t>.</w:t>
            </w:r>
          </w:p>
          <w:p w14:paraId="19C28193" w14:textId="77777777" w:rsidR="00CC4E73" w:rsidRPr="005F3772" w:rsidRDefault="00CC4E73" w:rsidP="00CC4E73">
            <w:pPr>
              <w:pStyle w:val="Lijstalinea"/>
              <w:ind w:left="360"/>
              <w:rPr>
                <w:rFonts w:asciiTheme="minorHAnsi" w:hAnsiTheme="minorHAnsi" w:cstheme="minorHAnsi"/>
                <w:b/>
                <w:bCs/>
                <w:sz w:val="20"/>
                <w:szCs w:val="20"/>
              </w:rPr>
            </w:pPr>
          </w:p>
          <w:p w14:paraId="4FEA9F7B" w14:textId="77777777" w:rsidR="009324F2" w:rsidRPr="005F3772"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lastRenderedPageBreak/>
              <w:t>Hunzeloop: simulatie extreem weer – wateroverlast</w:t>
            </w:r>
          </w:p>
          <w:p w14:paraId="6C4AFEFD" w14:textId="08913A5C" w:rsidR="009324F2" w:rsidRDefault="00A16694" w:rsidP="00A14F04">
            <w:pPr>
              <w:pStyle w:val="Lijstalinea"/>
              <w:ind w:left="360"/>
              <w:rPr>
                <w:rFonts w:asciiTheme="minorHAnsi" w:hAnsiTheme="minorHAnsi" w:cstheme="minorHAnsi"/>
                <w:sz w:val="20"/>
                <w:szCs w:val="20"/>
              </w:rPr>
            </w:pPr>
            <w:r w:rsidRPr="005F3772">
              <w:rPr>
                <w:rFonts w:asciiTheme="minorHAnsi" w:hAnsiTheme="minorHAnsi" w:cstheme="minorHAnsi"/>
                <w:b/>
                <w:bCs/>
                <w:sz w:val="20"/>
                <w:szCs w:val="20"/>
              </w:rPr>
              <w:t xml:space="preserve">Antwoord: </w:t>
            </w:r>
            <w:r w:rsidR="00681BD8" w:rsidRPr="005F3772">
              <w:rPr>
                <w:rFonts w:asciiTheme="minorHAnsi" w:hAnsiTheme="minorHAnsi" w:cstheme="minorHAnsi"/>
                <w:sz w:val="20"/>
                <w:szCs w:val="20"/>
              </w:rPr>
              <w:t xml:space="preserve">De </w:t>
            </w:r>
            <w:r w:rsidR="00E1712E" w:rsidRPr="005F3772">
              <w:rPr>
                <w:rFonts w:asciiTheme="minorHAnsi" w:hAnsiTheme="minorHAnsi" w:cstheme="minorHAnsi"/>
                <w:sz w:val="20"/>
                <w:szCs w:val="20"/>
              </w:rPr>
              <w:t xml:space="preserve">bekende wateroverlast gebieden </w:t>
            </w:r>
            <w:r w:rsidR="008F1150" w:rsidRPr="005F3772">
              <w:rPr>
                <w:rFonts w:asciiTheme="minorHAnsi" w:hAnsiTheme="minorHAnsi" w:cstheme="minorHAnsi"/>
                <w:sz w:val="20"/>
                <w:szCs w:val="20"/>
              </w:rPr>
              <w:t>liggen buiten het project gebied. Daarnaast ontstaat een o</w:t>
            </w:r>
            <w:r w:rsidR="009324F2" w:rsidRPr="005F3772">
              <w:rPr>
                <w:rFonts w:asciiTheme="minorHAnsi" w:hAnsiTheme="minorHAnsi" w:cstheme="minorHAnsi"/>
                <w:sz w:val="20"/>
                <w:szCs w:val="20"/>
              </w:rPr>
              <w:t xml:space="preserve">pen </w:t>
            </w:r>
            <w:r w:rsidR="008F1150" w:rsidRPr="005F3772">
              <w:rPr>
                <w:rFonts w:asciiTheme="minorHAnsi" w:hAnsiTheme="minorHAnsi" w:cstheme="minorHAnsi"/>
                <w:sz w:val="20"/>
                <w:szCs w:val="20"/>
              </w:rPr>
              <w:t>water</w:t>
            </w:r>
            <w:r w:rsidR="009324F2" w:rsidRPr="005F3772">
              <w:rPr>
                <w:rFonts w:asciiTheme="minorHAnsi" w:hAnsiTheme="minorHAnsi" w:cstheme="minorHAnsi"/>
                <w:sz w:val="20"/>
                <w:szCs w:val="20"/>
              </w:rPr>
              <w:t>verbinding dus hierdoor extra vierkante meters bergingsoppervlaktes</w:t>
            </w:r>
            <w:r w:rsidR="008F1150" w:rsidRPr="005F3772">
              <w:rPr>
                <w:rFonts w:asciiTheme="minorHAnsi" w:hAnsiTheme="minorHAnsi" w:cstheme="minorHAnsi"/>
                <w:sz w:val="20"/>
                <w:szCs w:val="20"/>
              </w:rPr>
              <w:t xml:space="preserve">. </w:t>
            </w:r>
            <w:r w:rsidR="009324F2" w:rsidRPr="005F3772">
              <w:rPr>
                <w:rFonts w:asciiTheme="minorHAnsi" w:hAnsiTheme="minorHAnsi" w:cstheme="minorHAnsi"/>
                <w:sz w:val="20"/>
                <w:szCs w:val="20"/>
              </w:rPr>
              <w:t>Afstromend water mag niet naar deze gebieden toelopen</w:t>
            </w:r>
            <w:r w:rsidR="00F51917" w:rsidRPr="005F3772">
              <w:rPr>
                <w:rFonts w:asciiTheme="minorHAnsi" w:hAnsiTheme="minorHAnsi" w:cstheme="minorHAnsi"/>
                <w:sz w:val="20"/>
                <w:szCs w:val="20"/>
              </w:rPr>
              <w:t xml:space="preserve">. Het project </w:t>
            </w:r>
            <w:r w:rsidR="009324F2" w:rsidRPr="005F3772">
              <w:rPr>
                <w:rFonts w:asciiTheme="minorHAnsi" w:hAnsiTheme="minorHAnsi" w:cstheme="minorHAnsi"/>
                <w:sz w:val="20"/>
                <w:szCs w:val="20"/>
              </w:rPr>
              <w:t>Hunzeboord heeft dit wel meegenomen vanwege meldingen uit de Hunzeboord</w:t>
            </w:r>
            <w:r w:rsidR="00F51917" w:rsidRPr="005F3772">
              <w:rPr>
                <w:rFonts w:asciiTheme="minorHAnsi" w:hAnsiTheme="minorHAnsi" w:cstheme="minorHAnsi"/>
                <w:sz w:val="20"/>
                <w:szCs w:val="20"/>
              </w:rPr>
              <w:t xml:space="preserve">, Het </w:t>
            </w:r>
            <w:r w:rsidR="009324F2" w:rsidRPr="005F3772">
              <w:rPr>
                <w:rFonts w:asciiTheme="minorHAnsi" w:hAnsiTheme="minorHAnsi" w:cstheme="minorHAnsi"/>
                <w:sz w:val="20"/>
                <w:szCs w:val="20"/>
              </w:rPr>
              <w:t xml:space="preserve">Platform gaat ervanuit dat project de Hunzeboord </w:t>
            </w:r>
            <w:r w:rsidR="00F51917" w:rsidRPr="005F3772">
              <w:rPr>
                <w:rFonts w:asciiTheme="minorHAnsi" w:hAnsiTheme="minorHAnsi" w:cstheme="minorHAnsi"/>
                <w:sz w:val="20"/>
                <w:szCs w:val="20"/>
              </w:rPr>
              <w:t>dit</w:t>
            </w:r>
            <w:r w:rsidR="009324F2" w:rsidRPr="005F3772">
              <w:rPr>
                <w:rFonts w:asciiTheme="minorHAnsi" w:hAnsiTheme="minorHAnsi" w:cstheme="minorHAnsi"/>
                <w:sz w:val="20"/>
                <w:szCs w:val="20"/>
              </w:rPr>
              <w:t xml:space="preserve"> oppakt. </w:t>
            </w:r>
          </w:p>
          <w:p w14:paraId="4678A201" w14:textId="77777777" w:rsidR="00CC4E73" w:rsidRPr="005F3772" w:rsidRDefault="00CC4E73" w:rsidP="00A14F04">
            <w:pPr>
              <w:pStyle w:val="Lijstalinea"/>
              <w:ind w:left="360"/>
              <w:rPr>
                <w:rFonts w:asciiTheme="minorHAnsi" w:hAnsiTheme="minorHAnsi" w:cstheme="minorHAnsi"/>
                <w:sz w:val="20"/>
                <w:szCs w:val="20"/>
              </w:rPr>
            </w:pPr>
          </w:p>
          <w:p w14:paraId="707A4873" w14:textId="77777777" w:rsidR="009324F2" w:rsidRPr="005F3772" w:rsidRDefault="009324F2" w:rsidP="00A14F04">
            <w:pPr>
              <w:pStyle w:val="Lijstalinea"/>
              <w:numPr>
                <w:ilvl w:val="0"/>
                <w:numId w:val="19"/>
              </w:numPr>
              <w:ind w:left="360"/>
              <w:rPr>
                <w:rFonts w:asciiTheme="minorHAnsi" w:hAnsiTheme="minorHAnsi" w:cstheme="minorHAnsi"/>
                <w:b/>
                <w:bCs/>
                <w:sz w:val="20"/>
                <w:szCs w:val="20"/>
              </w:rPr>
            </w:pPr>
            <w:r w:rsidRPr="005F3772">
              <w:rPr>
                <w:rFonts w:asciiTheme="minorHAnsi" w:hAnsiTheme="minorHAnsi" w:cstheme="minorHAnsi"/>
                <w:b/>
                <w:bCs/>
                <w:sz w:val="20"/>
                <w:szCs w:val="20"/>
              </w:rPr>
              <w:t>Overzicht van de beantwoording op gestelde vragen inloopavond (Inge Lindhout)</w:t>
            </w:r>
          </w:p>
          <w:p w14:paraId="1E3A664E" w14:textId="339E798E" w:rsidR="009324F2" w:rsidRPr="005F3772" w:rsidRDefault="00F51917" w:rsidP="00A14F04">
            <w:pPr>
              <w:ind w:left="348"/>
              <w:rPr>
                <w:rFonts w:asciiTheme="minorHAnsi" w:eastAsia="Times New Roman" w:hAnsiTheme="minorHAnsi" w:cstheme="minorHAnsi"/>
                <w:sz w:val="20"/>
                <w:szCs w:val="20"/>
              </w:rPr>
            </w:pPr>
            <w:r w:rsidRPr="005F3772">
              <w:rPr>
                <w:rFonts w:asciiTheme="minorHAnsi" w:eastAsia="Times New Roman" w:hAnsiTheme="minorHAnsi" w:cstheme="minorHAnsi"/>
                <w:b/>
                <w:bCs/>
                <w:sz w:val="20"/>
                <w:szCs w:val="20"/>
              </w:rPr>
              <w:t xml:space="preserve">Antwoord: </w:t>
            </w:r>
            <w:r w:rsidRPr="005F3772">
              <w:rPr>
                <w:rFonts w:asciiTheme="minorHAnsi" w:eastAsia="Times New Roman" w:hAnsiTheme="minorHAnsi" w:cstheme="minorHAnsi"/>
                <w:sz w:val="20"/>
                <w:szCs w:val="20"/>
              </w:rPr>
              <w:t xml:space="preserve">De vragen worden gebundeld en </w:t>
            </w:r>
            <w:r w:rsidR="009324F2" w:rsidRPr="005F3772">
              <w:rPr>
                <w:rFonts w:asciiTheme="minorHAnsi" w:eastAsia="Times New Roman" w:hAnsiTheme="minorHAnsi" w:cstheme="minorHAnsi"/>
                <w:sz w:val="20"/>
                <w:szCs w:val="20"/>
              </w:rPr>
              <w:t xml:space="preserve">gepubliceerd op de website Q &amp; A’s worden </w:t>
            </w:r>
            <w:r w:rsidR="00C25398" w:rsidRPr="005F3772">
              <w:rPr>
                <w:rFonts w:asciiTheme="minorHAnsi" w:eastAsia="Times New Roman" w:hAnsiTheme="minorHAnsi" w:cstheme="minorHAnsi"/>
                <w:sz w:val="20"/>
                <w:szCs w:val="20"/>
              </w:rPr>
              <w:t>geüpdatet</w:t>
            </w:r>
            <w:r w:rsidR="009324F2" w:rsidRPr="005F3772">
              <w:rPr>
                <w:rFonts w:asciiTheme="minorHAnsi" w:eastAsia="Times New Roman" w:hAnsiTheme="minorHAnsi" w:cstheme="minorHAnsi"/>
                <w:sz w:val="20"/>
                <w:szCs w:val="20"/>
              </w:rPr>
              <w:t xml:space="preserve"> en meegenomen</w:t>
            </w:r>
            <w:r w:rsidR="00A14F04" w:rsidRPr="005F3772">
              <w:rPr>
                <w:rFonts w:asciiTheme="minorHAnsi" w:eastAsia="Times New Roman" w:hAnsiTheme="minorHAnsi" w:cstheme="minorHAnsi"/>
                <w:sz w:val="20"/>
                <w:szCs w:val="20"/>
              </w:rPr>
              <w:t>.</w:t>
            </w:r>
          </w:p>
          <w:p w14:paraId="1871D2D8" w14:textId="3F852DF5" w:rsidR="007B6E44" w:rsidRDefault="007B6E44" w:rsidP="00FA21B0">
            <w:pPr>
              <w:pStyle w:val="Plattetekst"/>
              <w:rPr>
                <w:rFonts w:asciiTheme="minorHAnsi" w:hAnsiTheme="minorHAnsi" w:cstheme="minorHAnsi"/>
              </w:rPr>
            </w:pPr>
          </w:p>
          <w:p w14:paraId="7340E7E4" w14:textId="77777777" w:rsidR="00CC4E73" w:rsidRPr="005F3772" w:rsidRDefault="00CC4E73" w:rsidP="00FA21B0">
            <w:pPr>
              <w:pStyle w:val="Plattetekst"/>
              <w:rPr>
                <w:rFonts w:asciiTheme="minorHAnsi" w:hAnsiTheme="minorHAnsi" w:cstheme="minorHAnsi"/>
              </w:rPr>
            </w:pPr>
          </w:p>
          <w:p w14:paraId="7C23B0C8" w14:textId="6F42E646" w:rsidR="007A2F40" w:rsidRPr="005F3772" w:rsidRDefault="007A2F40" w:rsidP="007A2F40">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 xml:space="preserve">Stand van zaken </w:t>
            </w:r>
          </w:p>
          <w:p w14:paraId="3114D267" w14:textId="77777777" w:rsidR="00CC4E73" w:rsidRDefault="00CC4E73" w:rsidP="00B57A14">
            <w:pPr>
              <w:rPr>
                <w:rFonts w:asciiTheme="minorHAnsi" w:eastAsia="Times New Roman" w:hAnsiTheme="minorHAnsi" w:cstheme="minorHAnsi"/>
                <w:b/>
                <w:bCs/>
                <w:sz w:val="20"/>
                <w:szCs w:val="20"/>
              </w:rPr>
            </w:pPr>
          </w:p>
          <w:p w14:paraId="43B1F98C" w14:textId="3FAB7E30" w:rsidR="00C8759A" w:rsidRPr="005F3772" w:rsidRDefault="007A2F40" w:rsidP="00B57A14">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Hellingbanen</w:t>
            </w:r>
          </w:p>
          <w:p w14:paraId="304E07B5" w14:textId="2D069C15" w:rsidR="00563360" w:rsidRPr="005F3772" w:rsidRDefault="00563360" w:rsidP="00B57A14">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Vergunning aanvraag loopt nog na verstrekking start bouw en hopelijk dit jaar gereed. Bij het Platform is bekend dat</w:t>
            </w:r>
            <w:r w:rsidR="005F5204" w:rsidRPr="005F3772">
              <w:rPr>
                <w:rFonts w:asciiTheme="minorHAnsi" w:eastAsia="Times New Roman" w:hAnsiTheme="minorHAnsi" w:cstheme="minorHAnsi"/>
                <w:sz w:val="20"/>
                <w:szCs w:val="20"/>
              </w:rPr>
              <w:t xml:space="preserve"> de benodigde </w:t>
            </w:r>
            <w:r w:rsidRPr="005F3772">
              <w:rPr>
                <w:rFonts w:asciiTheme="minorHAnsi" w:eastAsia="Times New Roman" w:hAnsiTheme="minorHAnsi" w:cstheme="minorHAnsi"/>
                <w:sz w:val="20"/>
                <w:szCs w:val="20"/>
              </w:rPr>
              <w:t xml:space="preserve">constructieberekeningen nog niet </w:t>
            </w:r>
            <w:r w:rsidR="005F5204" w:rsidRPr="005F3772">
              <w:rPr>
                <w:rFonts w:asciiTheme="minorHAnsi" w:eastAsia="Times New Roman" w:hAnsiTheme="minorHAnsi" w:cstheme="minorHAnsi"/>
                <w:sz w:val="20"/>
                <w:szCs w:val="20"/>
              </w:rPr>
              <w:t xml:space="preserve">zijn </w:t>
            </w:r>
            <w:r w:rsidRPr="005F3772">
              <w:rPr>
                <w:rFonts w:asciiTheme="minorHAnsi" w:eastAsia="Times New Roman" w:hAnsiTheme="minorHAnsi" w:cstheme="minorHAnsi"/>
                <w:sz w:val="20"/>
                <w:szCs w:val="20"/>
              </w:rPr>
              <w:t xml:space="preserve">aangeleverd. Wanneer worden de berekeningen ingeleverd. </w:t>
            </w:r>
            <w:r w:rsidR="00BD1DA6" w:rsidRPr="005F3772">
              <w:rPr>
                <w:rFonts w:asciiTheme="minorHAnsi" w:eastAsia="Times New Roman" w:hAnsiTheme="minorHAnsi" w:cstheme="minorHAnsi"/>
                <w:sz w:val="20"/>
                <w:szCs w:val="20"/>
              </w:rPr>
              <w:t>Er is c</w:t>
            </w:r>
            <w:r w:rsidRPr="005F3772">
              <w:rPr>
                <w:rFonts w:asciiTheme="minorHAnsi" w:eastAsia="Times New Roman" w:hAnsiTheme="minorHAnsi" w:cstheme="minorHAnsi"/>
                <w:sz w:val="20"/>
                <w:szCs w:val="20"/>
              </w:rPr>
              <w:t xml:space="preserve">ontact </w:t>
            </w:r>
            <w:r w:rsidR="00BD1DA6" w:rsidRPr="005F3772">
              <w:rPr>
                <w:rFonts w:asciiTheme="minorHAnsi" w:eastAsia="Times New Roman" w:hAnsiTheme="minorHAnsi" w:cstheme="minorHAnsi"/>
                <w:sz w:val="20"/>
                <w:szCs w:val="20"/>
              </w:rPr>
              <w:t xml:space="preserve">tussen de </w:t>
            </w:r>
            <w:r w:rsidRPr="005F3772">
              <w:rPr>
                <w:rFonts w:asciiTheme="minorHAnsi" w:eastAsia="Times New Roman" w:hAnsiTheme="minorHAnsi" w:cstheme="minorHAnsi"/>
                <w:sz w:val="20"/>
                <w:szCs w:val="20"/>
              </w:rPr>
              <w:t>gemeente en</w:t>
            </w:r>
            <w:r w:rsidR="00BD1DA6" w:rsidRPr="005F3772">
              <w:rPr>
                <w:rFonts w:asciiTheme="minorHAnsi" w:eastAsia="Times New Roman" w:hAnsiTheme="minorHAnsi" w:cstheme="minorHAnsi"/>
                <w:sz w:val="20"/>
                <w:szCs w:val="20"/>
              </w:rPr>
              <w:t xml:space="preserve"> het</w:t>
            </w:r>
            <w:r w:rsidRPr="005F3772">
              <w:rPr>
                <w:rFonts w:asciiTheme="minorHAnsi" w:eastAsia="Times New Roman" w:hAnsiTheme="minorHAnsi" w:cstheme="minorHAnsi"/>
                <w:sz w:val="20"/>
                <w:szCs w:val="20"/>
              </w:rPr>
              <w:t xml:space="preserve"> </w:t>
            </w:r>
            <w:r w:rsidR="00BD1DA6" w:rsidRPr="005F3772">
              <w:rPr>
                <w:rFonts w:asciiTheme="minorHAnsi" w:eastAsia="Times New Roman" w:hAnsiTheme="minorHAnsi" w:cstheme="minorHAnsi"/>
                <w:sz w:val="20"/>
                <w:szCs w:val="20"/>
              </w:rPr>
              <w:t>P</w:t>
            </w:r>
            <w:r w:rsidRPr="005F3772">
              <w:rPr>
                <w:rFonts w:asciiTheme="minorHAnsi" w:eastAsia="Times New Roman" w:hAnsiTheme="minorHAnsi" w:cstheme="minorHAnsi"/>
                <w:sz w:val="20"/>
                <w:szCs w:val="20"/>
              </w:rPr>
              <w:t xml:space="preserve">latform geweest over de vergunning aanvraag. </w:t>
            </w:r>
            <w:r w:rsidR="00CC4E73">
              <w:rPr>
                <w:rFonts w:asciiTheme="minorHAnsi" w:eastAsia="Times New Roman" w:hAnsiTheme="minorHAnsi" w:cstheme="minorHAnsi"/>
                <w:sz w:val="20"/>
                <w:szCs w:val="20"/>
              </w:rPr>
              <w:br/>
            </w:r>
            <w:r w:rsidRPr="005F3772">
              <w:rPr>
                <w:rFonts w:asciiTheme="minorHAnsi" w:eastAsia="Times New Roman" w:hAnsiTheme="minorHAnsi" w:cstheme="minorHAnsi"/>
                <w:sz w:val="20"/>
                <w:szCs w:val="20"/>
              </w:rPr>
              <w:t xml:space="preserve">Morgen </w:t>
            </w:r>
            <w:r w:rsidR="00BD1DA6" w:rsidRPr="005F3772">
              <w:rPr>
                <w:rFonts w:asciiTheme="minorHAnsi" w:eastAsia="Times New Roman" w:hAnsiTheme="minorHAnsi" w:cstheme="minorHAnsi"/>
                <w:sz w:val="20"/>
                <w:szCs w:val="20"/>
              </w:rPr>
              <w:t xml:space="preserve">is er telefonische afstemming </w:t>
            </w:r>
            <w:r w:rsidRPr="005F3772">
              <w:rPr>
                <w:rFonts w:asciiTheme="minorHAnsi" w:eastAsia="Times New Roman" w:hAnsiTheme="minorHAnsi" w:cstheme="minorHAnsi"/>
                <w:sz w:val="20"/>
                <w:szCs w:val="20"/>
              </w:rPr>
              <w:t xml:space="preserve">tussen Ryan en Chris. </w:t>
            </w:r>
            <w:r w:rsidR="003F2399" w:rsidRPr="005F3772">
              <w:rPr>
                <w:rFonts w:asciiTheme="minorHAnsi" w:eastAsia="Times New Roman" w:hAnsiTheme="minorHAnsi" w:cstheme="minorHAnsi"/>
                <w:sz w:val="20"/>
                <w:szCs w:val="20"/>
              </w:rPr>
              <w:t>De b</w:t>
            </w:r>
            <w:r w:rsidRPr="005F3772">
              <w:rPr>
                <w:rFonts w:asciiTheme="minorHAnsi" w:eastAsia="Times New Roman" w:hAnsiTheme="minorHAnsi" w:cstheme="minorHAnsi"/>
                <w:sz w:val="20"/>
                <w:szCs w:val="20"/>
              </w:rPr>
              <w:t>ewonersorganisaties hebben zich terughoudend opgesteld maar achterhoede wordt ongeduldig. Voortvarendheid communiceren</w:t>
            </w:r>
            <w:r w:rsidR="003F2399" w:rsidRPr="005F3772">
              <w:rPr>
                <w:rFonts w:asciiTheme="minorHAnsi" w:eastAsia="Times New Roman" w:hAnsiTheme="minorHAnsi" w:cstheme="minorHAnsi"/>
                <w:sz w:val="20"/>
                <w:szCs w:val="20"/>
              </w:rPr>
              <w:t xml:space="preserve"> zou hierbij helpen</w:t>
            </w:r>
            <w:r w:rsidRPr="005F3772">
              <w:rPr>
                <w:rFonts w:asciiTheme="minorHAnsi" w:eastAsia="Times New Roman" w:hAnsiTheme="minorHAnsi" w:cstheme="minorHAnsi"/>
                <w:sz w:val="20"/>
                <w:szCs w:val="20"/>
              </w:rPr>
              <w:t>.</w:t>
            </w:r>
            <w:r w:rsidR="00CC4E73">
              <w:rPr>
                <w:rFonts w:asciiTheme="minorHAnsi" w:eastAsia="Times New Roman" w:hAnsiTheme="minorHAnsi" w:cstheme="minorHAnsi"/>
                <w:sz w:val="20"/>
                <w:szCs w:val="20"/>
              </w:rPr>
              <w:br/>
            </w:r>
            <w:r w:rsidR="00BD1DA6" w:rsidRPr="005F3772">
              <w:rPr>
                <w:rFonts w:asciiTheme="minorHAnsi" w:eastAsia="Times New Roman" w:hAnsiTheme="minorHAnsi" w:cstheme="minorHAnsi"/>
                <w:sz w:val="20"/>
                <w:szCs w:val="20"/>
              </w:rPr>
              <w:t>RWS is nog steeds voornemens dit jaar te gaan bouwen.</w:t>
            </w:r>
          </w:p>
          <w:p w14:paraId="44E3456F" w14:textId="77777777" w:rsidR="00FD091F" w:rsidRPr="005F3772" w:rsidRDefault="00FD091F" w:rsidP="00FD091F">
            <w:pPr>
              <w:ind w:left="360"/>
              <w:rPr>
                <w:rFonts w:asciiTheme="minorHAnsi" w:eastAsia="Times New Roman" w:hAnsiTheme="minorHAnsi" w:cstheme="minorHAnsi"/>
                <w:b/>
                <w:bCs/>
                <w:sz w:val="20"/>
                <w:szCs w:val="20"/>
              </w:rPr>
            </w:pPr>
          </w:p>
          <w:p w14:paraId="7C0AAC2E" w14:textId="75CFE5DB" w:rsidR="007A2F40" w:rsidRPr="005F3772" w:rsidRDefault="007A2F40" w:rsidP="00B57A14">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Tijdelijke brug</w:t>
            </w:r>
          </w:p>
          <w:p w14:paraId="54E4A4F1" w14:textId="77777777" w:rsidR="00CC4E73" w:rsidRDefault="00AF00CB" w:rsidP="00B57A14">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Op dit moment zijn de verschillende opties in beeld dit wordt in overleg met het </w:t>
            </w:r>
            <w:r w:rsidR="0052741D" w:rsidRPr="005F3772">
              <w:rPr>
                <w:rFonts w:asciiTheme="minorHAnsi" w:eastAsia="Times New Roman" w:hAnsiTheme="minorHAnsi" w:cstheme="minorHAnsi"/>
                <w:sz w:val="20"/>
                <w:szCs w:val="20"/>
              </w:rPr>
              <w:t>P</w:t>
            </w:r>
            <w:r w:rsidRPr="005F3772">
              <w:rPr>
                <w:rFonts w:asciiTheme="minorHAnsi" w:eastAsia="Times New Roman" w:hAnsiTheme="minorHAnsi" w:cstheme="minorHAnsi"/>
                <w:sz w:val="20"/>
                <w:szCs w:val="20"/>
              </w:rPr>
              <w:t>latform besproken. Datum voorstel bespreken tijdelijke brug</w:t>
            </w:r>
            <w:r w:rsidR="0052741D" w:rsidRPr="005F3772">
              <w:rPr>
                <w:rFonts w:asciiTheme="minorHAnsi" w:eastAsia="Times New Roman" w:hAnsiTheme="minorHAnsi" w:cstheme="minorHAnsi"/>
                <w:sz w:val="20"/>
                <w:szCs w:val="20"/>
              </w:rPr>
              <w:t xml:space="preserve"> volgt</w:t>
            </w:r>
            <w:r w:rsidRPr="005F3772">
              <w:rPr>
                <w:rFonts w:asciiTheme="minorHAnsi" w:eastAsia="Times New Roman" w:hAnsiTheme="minorHAnsi" w:cstheme="minorHAnsi"/>
                <w:sz w:val="20"/>
                <w:szCs w:val="20"/>
              </w:rPr>
              <w:t>.</w:t>
            </w:r>
            <w:r w:rsidR="0052741D" w:rsidRPr="005F3772">
              <w:rPr>
                <w:rFonts w:asciiTheme="minorHAnsi" w:eastAsia="Times New Roman" w:hAnsiTheme="minorHAnsi" w:cstheme="minorHAnsi"/>
                <w:sz w:val="20"/>
                <w:szCs w:val="20"/>
              </w:rPr>
              <w:t xml:space="preserve"> </w:t>
            </w:r>
            <w:r w:rsidR="00CC4E73">
              <w:rPr>
                <w:rFonts w:asciiTheme="minorHAnsi" w:eastAsia="Times New Roman" w:hAnsiTheme="minorHAnsi" w:cstheme="minorHAnsi"/>
                <w:sz w:val="20"/>
                <w:szCs w:val="20"/>
              </w:rPr>
              <w:br/>
            </w:r>
          </w:p>
          <w:p w14:paraId="2ADD346D" w14:textId="16E8EADE" w:rsidR="00AF00CB" w:rsidRPr="005F3772" w:rsidRDefault="00CC4E73" w:rsidP="00B57A14">
            <w:pPr>
              <w:rPr>
                <w:rFonts w:asciiTheme="minorHAnsi" w:eastAsia="Times New Roman" w:hAnsiTheme="minorHAnsi" w:cstheme="minorHAnsi"/>
                <w:sz w:val="20"/>
                <w:szCs w:val="20"/>
              </w:rPr>
            </w:pPr>
            <w:r w:rsidRPr="00CC4E73">
              <w:rPr>
                <w:rFonts w:asciiTheme="minorHAnsi" w:eastAsia="Times New Roman" w:hAnsiTheme="minorHAnsi" w:cstheme="minorHAnsi"/>
                <w:b/>
                <w:sz w:val="20"/>
                <w:szCs w:val="20"/>
              </w:rPr>
              <w:t>Andere opmerkingen/suggesties</w:t>
            </w:r>
            <w:r w:rsidRPr="00CC4E73">
              <w:rPr>
                <w:rFonts w:asciiTheme="minorHAnsi" w:eastAsia="Times New Roman" w:hAnsiTheme="minorHAnsi" w:cstheme="minorHAnsi"/>
                <w:b/>
                <w:sz w:val="20"/>
                <w:szCs w:val="20"/>
              </w:rPr>
              <w:br/>
            </w:r>
            <w:r w:rsidR="0052741D" w:rsidRPr="005F3772">
              <w:rPr>
                <w:rFonts w:asciiTheme="minorHAnsi" w:eastAsia="Times New Roman" w:hAnsiTheme="minorHAnsi" w:cstheme="minorHAnsi"/>
                <w:sz w:val="20"/>
                <w:szCs w:val="20"/>
              </w:rPr>
              <w:t xml:space="preserve">Er wordt voorgesteld de </w:t>
            </w:r>
            <w:r w:rsidR="00AF00CB" w:rsidRPr="005F3772">
              <w:rPr>
                <w:rFonts w:asciiTheme="minorHAnsi" w:eastAsia="Times New Roman" w:hAnsiTheme="minorHAnsi" w:cstheme="minorHAnsi"/>
                <w:sz w:val="20"/>
                <w:szCs w:val="20"/>
              </w:rPr>
              <w:t>bomen</w:t>
            </w:r>
            <w:r w:rsidR="0052741D" w:rsidRPr="005F3772">
              <w:rPr>
                <w:rFonts w:asciiTheme="minorHAnsi" w:eastAsia="Times New Roman" w:hAnsiTheme="minorHAnsi" w:cstheme="minorHAnsi"/>
                <w:sz w:val="20"/>
                <w:szCs w:val="20"/>
              </w:rPr>
              <w:t xml:space="preserve"> die straks moeten wijken voor de brug nu alvast te </w:t>
            </w:r>
            <w:r w:rsidR="00AF00CB" w:rsidRPr="005F3772">
              <w:rPr>
                <w:rFonts w:asciiTheme="minorHAnsi" w:eastAsia="Times New Roman" w:hAnsiTheme="minorHAnsi" w:cstheme="minorHAnsi"/>
                <w:sz w:val="20"/>
                <w:szCs w:val="20"/>
              </w:rPr>
              <w:t>kappen</w:t>
            </w:r>
            <w:r w:rsidR="00E140F9" w:rsidRPr="005F3772">
              <w:rPr>
                <w:rFonts w:asciiTheme="minorHAnsi" w:eastAsia="Times New Roman" w:hAnsiTheme="minorHAnsi" w:cstheme="minorHAnsi"/>
                <w:sz w:val="20"/>
                <w:szCs w:val="20"/>
              </w:rPr>
              <w:t>. Dit</w:t>
            </w:r>
            <w:r w:rsidR="00AF00CB" w:rsidRPr="005F3772">
              <w:rPr>
                <w:rFonts w:asciiTheme="minorHAnsi" w:eastAsia="Times New Roman" w:hAnsiTheme="minorHAnsi" w:cstheme="minorHAnsi"/>
                <w:sz w:val="20"/>
                <w:szCs w:val="20"/>
              </w:rPr>
              <w:t xml:space="preserve"> is </w:t>
            </w:r>
            <w:r w:rsidR="00E140F9" w:rsidRPr="005F3772">
              <w:rPr>
                <w:rFonts w:asciiTheme="minorHAnsi" w:eastAsia="Times New Roman" w:hAnsiTheme="minorHAnsi" w:cstheme="minorHAnsi"/>
                <w:sz w:val="20"/>
                <w:szCs w:val="20"/>
              </w:rPr>
              <w:t xml:space="preserve">echter </w:t>
            </w:r>
            <w:r w:rsidR="00AF00CB" w:rsidRPr="005F3772">
              <w:rPr>
                <w:rFonts w:asciiTheme="minorHAnsi" w:eastAsia="Times New Roman" w:hAnsiTheme="minorHAnsi" w:cstheme="minorHAnsi"/>
                <w:sz w:val="20"/>
                <w:szCs w:val="20"/>
              </w:rPr>
              <w:t xml:space="preserve">niet zo eenvoudig daarom </w:t>
            </w:r>
            <w:r w:rsidR="00E140F9" w:rsidRPr="005F3772">
              <w:rPr>
                <w:rFonts w:asciiTheme="minorHAnsi" w:eastAsia="Times New Roman" w:hAnsiTheme="minorHAnsi" w:cstheme="minorHAnsi"/>
                <w:sz w:val="20"/>
                <w:szCs w:val="20"/>
              </w:rPr>
              <w:t xml:space="preserve">worden ze nu preventief </w:t>
            </w:r>
            <w:r w:rsidR="00AF00CB" w:rsidRPr="005F3772">
              <w:rPr>
                <w:rFonts w:asciiTheme="minorHAnsi" w:eastAsia="Times New Roman" w:hAnsiTheme="minorHAnsi" w:cstheme="minorHAnsi"/>
                <w:sz w:val="20"/>
                <w:szCs w:val="20"/>
              </w:rPr>
              <w:t>nu in</w:t>
            </w:r>
            <w:r w:rsidR="00E140F9" w:rsidRPr="005F3772">
              <w:rPr>
                <w:rFonts w:asciiTheme="minorHAnsi" w:eastAsia="Times New Roman" w:hAnsiTheme="minorHAnsi" w:cstheme="minorHAnsi"/>
                <w:sz w:val="20"/>
                <w:szCs w:val="20"/>
              </w:rPr>
              <w:t>gepakt.</w:t>
            </w:r>
          </w:p>
          <w:p w14:paraId="0330FE3C" w14:textId="77777777" w:rsidR="00AF00CB" w:rsidRPr="005F3772" w:rsidRDefault="00AF00CB" w:rsidP="00B57A14">
            <w:pPr>
              <w:pStyle w:val="Lijstalinea"/>
              <w:ind w:left="-360"/>
              <w:rPr>
                <w:rFonts w:asciiTheme="minorHAnsi" w:eastAsia="Times New Roman" w:hAnsiTheme="minorHAnsi" w:cstheme="minorHAnsi"/>
                <w:sz w:val="20"/>
                <w:szCs w:val="20"/>
              </w:rPr>
            </w:pPr>
          </w:p>
          <w:p w14:paraId="099605F6" w14:textId="257D70D0" w:rsidR="00AF00CB" w:rsidRPr="005F3772" w:rsidRDefault="00EC1BC8" w:rsidP="00B57A14">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Archeologische vondsten </w:t>
            </w:r>
            <w:r w:rsidR="00AF00CB" w:rsidRPr="005F3772">
              <w:rPr>
                <w:rFonts w:asciiTheme="minorHAnsi" w:eastAsia="Times New Roman" w:hAnsiTheme="minorHAnsi" w:cstheme="minorHAnsi"/>
                <w:sz w:val="20"/>
                <w:szCs w:val="20"/>
              </w:rPr>
              <w:t xml:space="preserve">in </w:t>
            </w:r>
            <w:r w:rsidR="008039DA" w:rsidRPr="005F3772">
              <w:rPr>
                <w:rFonts w:asciiTheme="minorHAnsi" w:eastAsia="Times New Roman" w:hAnsiTheme="minorHAnsi" w:cstheme="minorHAnsi"/>
                <w:sz w:val="20"/>
                <w:szCs w:val="20"/>
              </w:rPr>
              <w:t xml:space="preserve">de </w:t>
            </w:r>
            <w:r w:rsidR="00AF00CB" w:rsidRPr="005F3772">
              <w:rPr>
                <w:rFonts w:asciiTheme="minorHAnsi" w:eastAsia="Times New Roman" w:hAnsiTheme="minorHAnsi" w:cstheme="minorHAnsi"/>
                <w:sz w:val="20"/>
                <w:szCs w:val="20"/>
              </w:rPr>
              <w:t>brugwachters woning</w:t>
            </w:r>
            <w:r w:rsidR="008039DA" w:rsidRPr="005F3772">
              <w:rPr>
                <w:rFonts w:asciiTheme="minorHAnsi" w:eastAsia="Times New Roman" w:hAnsiTheme="minorHAnsi" w:cstheme="minorHAnsi"/>
                <w:sz w:val="20"/>
                <w:szCs w:val="20"/>
              </w:rPr>
              <w:t xml:space="preserve"> als museum in te richten. Dit is niet aan de orde en buiten de scope van het project. De arche</w:t>
            </w:r>
            <w:r w:rsidR="00C55591" w:rsidRPr="005F3772">
              <w:rPr>
                <w:rFonts w:asciiTheme="minorHAnsi" w:eastAsia="Times New Roman" w:hAnsiTheme="minorHAnsi" w:cstheme="minorHAnsi"/>
                <w:sz w:val="20"/>
                <w:szCs w:val="20"/>
              </w:rPr>
              <w:t xml:space="preserve">ologische vondsten gaan naar </w:t>
            </w:r>
            <w:r w:rsidR="00AF00CB" w:rsidRPr="005F3772">
              <w:rPr>
                <w:rFonts w:asciiTheme="minorHAnsi" w:eastAsia="Times New Roman" w:hAnsiTheme="minorHAnsi" w:cstheme="minorHAnsi"/>
                <w:sz w:val="20"/>
                <w:szCs w:val="20"/>
              </w:rPr>
              <w:t xml:space="preserve">een depot. </w:t>
            </w:r>
          </w:p>
          <w:p w14:paraId="6DC5DB27" w14:textId="77777777" w:rsidR="00AF00CB" w:rsidRPr="005F3772" w:rsidRDefault="00AF00CB" w:rsidP="00AF00CB">
            <w:pPr>
              <w:ind w:left="360"/>
              <w:rPr>
                <w:rFonts w:asciiTheme="minorHAnsi" w:eastAsia="Times New Roman" w:hAnsiTheme="minorHAnsi" w:cstheme="minorHAnsi"/>
                <w:b/>
                <w:bCs/>
                <w:sz w:val="20"/>
                <w:szCs w:val="20"/>
              </w:rPr>
            </w:pPr>
          </w:p>
          <w:p w14:paraId="407C56A6" w14:textId="6ED931D9" w:rsidR="007A2F40" w:rsidRPr="005F3772" w:rsidRDefault="00CC4E73" w:rsidP="00277A14">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br/>
            </w:r>
            <w:r w:rsidR="007A2F40" w:rsidRPr="005F3772">
              <w:rPr>
                <w:rFonts w:asciiTheme="minorHAnsi" w:eastAsia="Times New Roman" w:hAnsiTheme="minorHAnsi" w:cstheme="minorHAnsi"/>
                <w:b/>
                <w:bCs/>
                <w:sz w:val="20"/>
                <w:szCs w:val="20"/>
              </w:rPr>
              <w:t>Voorlopig ontwerp aanlandingen Gerrit Krolbrug</w:t>
            </w:r>
          </w:p>
          <w:p w14:paraId="1ACE3E02" w14:textId="775ED94D" w:rsidR="001C743F" w:rsidRPr="005F3772" w:rsidRDefault="00CC4E73" w:rsidP="001C743F">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br/>
            </w:r>
            <w:r w:rsidR="001C743F" w:rsidRPr="005F3772">
              <w:rPr>
                <w:rFonts w:asciiTheme="minorHAnsi" w:eastAsia="Times New Roman" w:hAnsiTheme="minorHAnsi" w:cstheme="minorHAnsi"/>
                <w:b/>
                <w:bCs/>
                <w:sz w:val="20"/>
                <w:szCs w:val="20"/>
              </w:rPr>
              <w:t>Presentatie trappen:</w:t>
            </w:r>
            <w:r w:rsidR="001C743F" w:rsidRPr="005F3772">
              <w:rPr>
                <w:rFonts w:asciiTheme="minorHAnsi" w:eastAsia="Times New Roman" w:hAnsiTheme="minorHAnsi" w:cstheme="minorHAnsi"/>
                <w:sz w:val="20"/>
                <w:szCs w:val="20"/>
              </w:rPr>
              <w:t xml:space="preserve"> </w:t>
            </w:r>
          </w:p>
          <w:p w14:paraId="1660D86D" w14:textId="02A3E8E7" w:rsidR="00C8176F" w:rsidRDefault="002356CA" w:rsidP="001C743F">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Ter onderbouwing van de beantwoording van de </w:t>
            </w:r>
            <w:r w:rsidR="00F43142" w:rsidRPr="005F3772">
              <w:rPr>
                <w:rFonts w:asciiTheme="minorHAnsi" w:eastAsia="Times New Roman" w:hAnsiTheme="minorHAnsi" w:cstheme="minorHAnsi"/>
                <w:sz w:val="20"/>
                <w:szCs w:val="20"/>
              </w:rPr>
              <w:t xml:space="preserve">brief van het Platform over de steile trappen wordt een presentatie gegeven. Hierin wordt stap voor stap uiteen </w:t>
            </w:r>
            <w:r w:rsidR="008D6AC3" w:rsidRPr="005F3772">
              <w:rPr>
                <w:rFonts w:asciiTheme="minorHAnsi" w:eastAsia="Times New Roman" w:hAnsiTheme="minorHAnsi" w:cstheme="minorHAnsi"/>
                <w:sz w:val="20"/>
                <w:szCs w:val="20"/>
              </w:rPr>
              <w:t xml:space="preserve">gezet hoe tot het ontwerp </w:t>
            </w:r>
            <w:r w:rsidR="008D6AC3" w:rsidRPr="005F3772">
              <w:rPr>
                <w:rFonts w:asciiTheme="minorHAnsi" w:eastAsia="Times New Roman" w:hAnsiTheme="minorHAnsi" w:cstheme="minorHAnsi"/>
                <w:sz w:val="20"/>
                <w:szCs w:val="20"/>
              </w:rPr>
              <w:lastRenderedPageBreak/>
              <w:t>van de trappen is gekomen.</w:t>
            </w:r>
            <w:r w:rsidR="00CC4E73" w:rsidRPr="005F3772">
              <w:rPr>
                <w:rFonts w:asciiTheme="minorHAnsi" w:eastAsia="Times New Roman" w:hAnsiTheme="minorHAnsi" w:cstheme="minorHAnsi"/>
                <w:b/>
                <w:bCs/>
                <w:sz w:val="20"/>
                <w:szCs w:val="20"/>
              </w:rPr>
              <w:t xml:space="preserve"> </w:t>
            </w:r>
            <w:r w:rsidR="00CC4E73" w:rsidRPr="005F3772">
              <w:rPr>
                <w:rFonts w:asciiTheme="minorHAnsi" w:eastAsia="Times New Roman" w:hAnsiTheme="minorHAnsi" w:cstheme="minorHAnsi"/>
                <w:b/>
                <w:bCs/>
                <w:sz w:val="20"/>
                <w:szCs w:val="20"/>
              </w:rPr>
              <w:t xml:space="preserve">Afspraak: </w:t>
            </w:r>
            <w:r w:rsidR="00CC4E73" w:rsidRPr="005F3772">
              <w:rPr>
                <w:rFonts w:asciiTheme="minorHAnsi" w:eastAsia="Times New Roman" w:hAnsiTheme="minorHAnsi" w:cstheme="minorHAnsi"/>
                <w:sz w:val="20"/>
                <w:szCs w:val="20"/>
              </w:rPr>
              <w:t>De presentatie wordt gedeeld met het verslag.</w:t>
            </w:r>
            <w:r w:rsidR="00CC4E73">
              <w:rPr>
                <w:rFonts w:asciiTheme="minorHAnsi" w:eastAsia="Times New Roman" w:hAnsiTheme="minorHAnsi" w:cstheme="minorHAnsi"/>
                <w:sz w:val="20"/>
                <w:szCs w:val="20"/>
              </w:rPr>
              <w:br/>
            </w:r>
            <w:r w:rsidR="00CC4E73">
              <w:rPr>
                <w:rFonts w:asciiTheme="minorHAnsi" w:eastAsia="Times New Roman" w:hAnsiTheme="minorHAnsi" w:cstheme="minorHAnsi"/>
                <w:sz w:val="20"/>
                <w:szCs w:val="20"/>
              </w:rPr>
              <w:br/>
            </w:r>
            <w:r w:rsidR="001D401B" w:rsidRPr="005F3772">
              <w:rPr>
                <w:rFonts w:asciiTheme="minorHAnsi" w:eastAsia="Times New Roman" w:hAnsiTheme="minorHAnsi" w:cstheme="minorHAnsi"/>
                <w:sz w:val="20"/>
                <w:szCs w:val="20"/>
              </w:rPr>
              <w:t>Als v</w:t>
            </w:r>
            <w:r w:rsidR="001C743F" w:rsidRPr="005F3772">
              <w:rPr>
                <w:rFonts w:asciiTheme="minorHAnsi" w:eastAsia="Times New Roman" w:hAnsiTheme="minorHAnsi" w:cstheme="minorHAnsi"/>
                <w:sz w:val="20"/>
                <w:szCs w:val="20"/>
              </w:rPr>
              <w:t>oorbeeld wordt</w:t>
            </w:r>
            <w:r w:rsidR="001D401B" w:rsidRPr="005F3772">
              <w:rPr>
                <w:rFonts w:asciiTheme="minorHAnsi" w:eastAsia="Times New Roman" w:hAnsiTheme="minorHAnsi" w:cstheme="minorHAnsi"/>
                <w:sz w:val="20"/>
                <w:szCs w:val="20"/>
              </w:rPr>
              <w:t xml:space="preserve"> de trap bij de Noordzeebrug</w:t>
            </w:r>
            <w:r w:rsidR="001C743F" w:rsidRPr="005F3772">
              <w:rPr>
                <w:rFonts w:asciiTheme="minorHAnsi" w:eastAsia="Times New Roman" w:hAnsiTheme="minorHAnsi" w:cstheme="minorHAnsi"/>
                <w:sz w:val="20"/>
                <w:szCs w:val="20"/>
              </w:rPr>
              <w:t xml:space="preserve"> genoemd</w:t>
            </w:r>
            <w:r w:rsidR="004F029A" w:rsidRPr="005F3772">
              <w:rPr>
                <w:rFonts w:asciiTheme="minorHAnsi" w:eastAsia="Times New Roman" w:hAnsiTheme="minorHAnsi" w:cstheme="minorHAnsi"/>
                <w:sz w:val="20"/>
                <w:szCs w:val="20"/>
              </w:rPr>
              <w:t>.</w:t>
            </w:r>
            <w:r w:rsidR="001C743F" w:rsidRPr="005F3772">
              <w:rPr>
                <w:rFonts w:asciiTheme="minorHAnsi" w:eastAsia="Times New Roman" w:hAnsiTheme="minorHAnsi" w:cstheme="minorHAnsi"/>
                <w:sz w:val="20"/>
                <w:szCs w:val="20"/>
              </w:rPr>
              <w:t xml:space="preserve"> Verhouding is niet bekend. Mogelijkheid dit uit te zoeken bij provincie of gemeente. </w:t>
            </w:r>
          </w:p>
          <w:p w14:paraId="29203CAE" w14:textId="7D34030D" w:rsidR="001C743F" w:rsidRPr="005F3772" w:rsidRDefault="001C743F" w:rsidP="001C743F">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Hoe verhoud</w:t>
            </w:r>
            <w:r w:rsidR="004F029A" w:rsidRPr="005F3772">
              <w:rPr>
                <w:rFonts w:asciiTheme="minorHAnsi" w:eastAsia="Times New Roman" w:hAnsiTheme="minorHAnsi" w:cstheme="minorHAnsi"/>
                <w:sz w:val="20"/>
                <w:szCs w:val="20"/>
              </w:rPr>
              <w:t>en</w:t>
            </w:r>
            <w:r w:rsidRPr="005F3772">
              <w:rPr>
                <w:rFonts w:asciiTheme="minorHAnsi" w:eastAsia="Times New Roman" w:hAnsiTheme="minorHAnsi" w:cstheme="minorHAnsi"/>
                <w:sz w:val="20"/>
                <w:szCs w:val="20"/>
              </w:rPr>
              <w:t xml:space="preserve"> </w:t>
            </w:r>
            <w:r w:rsidR="004F029A" w:rsidRPr="005F3772">
              <w:rPr>
                <w:rFonts w:asciiTheme="minorHAnsi" w:eastAsia="Times New Roman" w:hAnsiTheme="minorHAnsi" w:cstheme="minorHAnsi"/>
                <w:sz w:val="20"/>
                <w:szCs w:val="20"/>
              </w:rPr>
              <w:t>de trappen</w:t>
            </w:r>
            <w:r w:rsidR="00CC4E73">
              <w:rPr>
                <w:rFonts w:asciiTheme="minorHAnsi" w:eastAsia="Times New Roman" w:hAnsiTheme="minorHAnsi" w:cstheme="minorHAnsi"/>
                <w:sz w:val="20"/>
                <w:szCs w:val="20"/>
              </w:rPr>
              <w:t xml:space="preserve"> tot elkaar?</w:t>
            </w:r>
            <w:r w:rsidR="004F029A" w:rsidRPr="005F3772">
              <w:rPr>
                <w:rFonts w:asciiTheme="minorHAnsi" w:eastAsia="Times New Roman" w:hAnsiTheme="minorHAnsi" w:cstheme="minorHAnsi"/>
                <w:sz w:val="20"/>
                <w:szCs w:val="20"/>
              </w:rPr>
              <w:t xml:space="preserve"> </w:t>
            </w:r>
            <w:r w:rsidR="005853C4" w:rsidRPr="005F3772">
              <w:rPr>
                <w:rFonts w:asciiTheme="minorHAnsi" w:eastAsia="Times New Roman" w:hAnsiTheme="minorHAnsi" w:cstheme="minorHAnsi"/>
                <w:sz w:val="20"/>
                <w:szCs w:val="20"/>
              </w:rPr>
              <w:t xml:space="preserve">Belangrijk is de focus te houden op de </w:t>
            </w:r>
            <w:r w:rsidRPr="005F3772">
              <w:rPr>
                <w:rFonts w:asciiTheme="minorHAnsi" w:eastAsia="Times New Roman" w:hAnsiTheme="minorHAnsi" w:cstheme="minorHAnsi"/>
                <w:sz w:val="20"/>
                <w:szCs w:val="20"/>
              </w:rPr>
              <w:t xml:space="preserve">toegankelijkheid </w:t>
            </w:r>
            <w:r w:rsidR="00D1513B" w:rsidRPr="005F3772">
              <w:rPr>
                <w:rFonts w:asciiTheme="minorHAnsi" w:eastAsia="Times New Roman" w:hAnsiTheme="minorHAnsi" w:cstheme="minorHAnsi"/>
                <w:sz w:val="20"/>
                <w:szCs w:val="20"/>
              </w:rPr>
              <w:t xml:space="preserve">van de trappen en niet het percentage van de </w:t>
            </w:r>
            <w:r w:rsidRPr="005F3772">
              <w:rPr>
                <w:rFonts w:asciiTheme="minorHAnsi" w:eastAsia="Times New Roman" w:hAnsiTheme="minorHAnsi" w:cstheme="minorHAnsi"/>
                <w:sz w:val="20"/>
                <w:szCs w:val="20"/>
              </w:rPr>
              <w:t xml:space="preserve">trappen. PBT consult </w:t>
            </w:r>
            <w:r w:rsidR="00D1513B" w:rsidRPr="005F3772">
              <w:rPr>
                <w:rFonts w:asciiTheme="minorHAnsi" w:eastAsia="Times New Roman" w:hAnsiTheme="minorHAnsi" w:cstheme="minorHAnsi"/>
                <w:sz w:val="20"/>
                <w:szCs w:val="20"/>
              </w:rPr>
              <w:t xml:space="preserve">is </w:t>
            </w:r>
            <w:r w:rsidRPr="005F3772">
              <w:rPr>
                <w:rFonts w:asciiTheme="minorHAnsi" w:eastAsia="Times New Roman" w:hAnsiTheme="minorHAnsi" w:cstheme="minorHAnsi"/>
                <w:sz w:val="20"/>
                <w:szCs w:val="20"/>
              </w:rPr>
              <w:t>om advies gevraagd</w:t>
            </w:r>
            <w:r w:rsidR="00D1513B" w:rsidRPr="005F3772">
              <w:rPr>
                <w:rFonts w:asciiTheme="minorHAnsi" w:eastAsia="Times New Roman" w:hAnsiTheme="minorHAnsi" w:cstheme="minorHAnsi"/>
                <w:sz w:val="20"/>
                <w:szCs w:val="20"/>
              </w:rPr>
              <w:t xml:space="preserve"> op aangeven van werkgroep Toegankelijk Groningen. </w:t>
            </w:r>
            <w:r w:rsidR="007F516A" w:rsidRPr="005F3772">
              <w:rPr>
                <w:rFonts w:asciiTheme="minorHAnsi" w:eastAsia="Times New Roman" w:hAnsiTheme="minorHAnsi" w:cstheme="minorHAnsi"/>
                <w:sz w:val="20"/>
                <w:szCs w:val="20"/>
              </w:rPr>
              <w:t>Het ontwerp past</w:t>
            </w:r>
            <w:r w:rsidRPr="005F3772">
              <w:rPr>
                <w:rFonts w:asciiTheme="minorHAnsi" w:eastAsia="Times New Roman" w:hAnsiTheme="minorHAnsi" w:cstheme="minorHAnsi"/>
                <w:sz w:val="20"/>
                <w:szCs w:val="20"/>
              </w:rPr>
              <w:t xml:space="preserve"> binnen de richtlijnen van PBT consult.</w:t>
            </w:r>
          </w:p>
          <w:p w14:paraId="53088D32" w14:textId="77777777" w:rsidR="00A14F04" w:rsidRPr="005F3772" w:rsidRDefault="00A14F04" w:rsidP="001C743F">
            <w:pPr>
              <w:rPr>
                <w:rFonts w:asciiTheme="minorHAnsi" w:eastAsia="Times New Roman" w:hAnsiTheme="minorHAnsi" w:cstheme="minorHAnsi"/>
                <w:sz w:val="20"/>
                <w:szCs w:val="20"/>
              </w:rPr>
            </w:pPr>
          </w:p>
          <w:p w14:paraId="54C4971B" w14:textId="77777777" w:rsidR="001C743F" w:rsidRPr="005F3772" w:rsidRDefault="001C743F" w:rsidP="00A14F04">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Kruispunt Oosterhamriklaan</w:t>
            </w:r>
          </w:p>
          <w:p w14:paraId="65C6B4B5" w14:textId="18410CE0" w:rsidR="00A14F04" w:rsidRPr="005F3772" w:rsidRDefault="00A14F04" w:rsidP="00A14F04">
            <w:p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De architect neemt ons mee door het ontwerp aan de stadszijde</w:t>
            </w:r>
            <w:r w:rsidR="005D6FC3" w:rsidRPr="005F3772">
              <w:rPr>
                <w:rFonts w:asciiTheme="minorHAnsi" w:eastAsia="Times New Roman" w:hAnsiTheme="minorHAnsi" w:cstheme="minorHAnsi"/>
                <w:sz w:val="20"/>
                <w:szCs w:val="20"/>
              </w:rPr>
              <w:t>, toegespitst op verzoek van het Platform op het kruispunt Oosterhamriklaan.</w:t>
            </w:r>
          </w:p>
          <w:p w14:paraId="14E5D3FB" w14:textId="0E1B2EFC" w:rsidR="001C743F" w:rsidRPr="005F3772" w:rsidRDefault="001C743F" w:rsidP="00A14F04">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Overgang 50</w:t>
            </w:r>
            <w:r w:rsidR="00CC4E73">
              <w:rPr>
                <w:rFonts w:asciiTheme="minorHAnsi" w:eastAsia="Times New Roman" w:hAnsiTheme="minorHAnsi" w:cstheme="minorHAnsi"/>
                <w:sz w:val="20"/>
                <w:szCs w:val="20"/>
              </w:rPr>
              <w:t xml:space="preserve"> km/u</w:t>
            </w:r>
            <w:r w:rsidRPr="005F3772">
              <w:rPr>
                <w:rFonts w:asciiTheme="minorHAnsi" w:eastAsia="Times New Roman" w:hAnsiTheme="minorHAnsi" w:cstheme="minorHAnsi"/>
                <w:sz w:val="20"/>
                <w:szCs w:val="20"/>
              </w:rPr>
              <w:t xml:space="preserve"> naar 30</w:t>
            </w:r>
            <w:r w:rsidR="00CC4E73">
              <w:rPr>
                <w:rFonts w:asciiTheme="minorHAnsi" w:eastAsia="Times New Roman" w:hAnsiTheme="minorHAnsi" w:cstheme="minorHAnsi"/>
                <w:sz w:val="20"/>
                <w:szCs w:val="20"/>
              </w:rPr>
              <w:t xml:space="preserve"> km/u</w:t>
            </w:r>
          </w:p>
          <w:p w14:paraId="5002109C" w14:textId="178CEB63" w:rsidR="001C743F" w:rsidRPr="005F3772" w:rsidRDefault="001C743F" w:rsidP="00A14F04">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Overgang materialen (fietsstraat </w:t>
            </w:r>
            <w:r w:rsidR="005D6FC3" w:rsidRPr="005F3772">
              <w:rPr>
                <w:rFonts w:asciiTheme="minorHAnsi" w:eastAsia="Times New Roman" w:hAnsiTheme="minorHAnsi" w:cstheme="minorHAnsi"/>
                <w:sz w:val="20"/>
                <w:szCs w:val="20"/>
              </w:rPr>
              <w:t>in de voorrang</w:t>
            </w:r>
            <w:r w:rsidRPr="005F3772">
              <w:rPr>
                <w:rFonts w:asciiTheme="minorHAnsi" w:eastAsia="Times New Roman" w:hAnsiTheme="minorHAnsi" w:cstheme="minorHAnsi"/>
                <w:sz w:val="20"/>
                <w:szCs w:val="20"/>
              </w:rPr>
              <w:t>)</w:t>
            </w:r>
          </w:p>
          <w:p w14:paraId="46426D92" w14:textId="7B9A2C46" w:rsidR="001C743F" w:rsidRPr="005F3772" w:rsidRDefault="001C743F" w:rsidP="00A14F04">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Geen zebrapaden op fi</w:t>
            </w:r>
            <w:r w:rsidR="00D473B2" w:rsidRPr="005F3772">
              <w:rPr>
                <w:rFonts w:asciiTheme="minorHAnsi" w:eastAsia="Times New Roman" w:hAnsiTheme="minorHAnsi" w:cstheme="minorHAnsi"/>
                <w:sz w:val="20"/>
                <w:szCs w:val="20"/>
              </w:rPr>
              <w:t xml:space="preserve">etsstraat. </w:t>
            </w:r>
          </w:p>
          <w:p w14:paraId="7D726449" w14:textId="5DAEAEF6" w:rsidR="001C743F" w:rsidRPr="005F3772" w:rsidRDefault="001C743F" w:rsidP="00A14F04">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Kleine verhoging </w:t>
            </w:r>
            <w:r w:rsidR="00F3693D" w:rsidRPr="005F3772">
              <w:rPr>
                <w:rFonts w:asciiTheme="minorHAnsi" w:eastAsia="Times New Roman" w:hAnsiTheme="minorHAnsi" w:cstheme="minorHAnsi"/>
                <w:sz w:val="20"/>
                <w:szCs w:val="20"/>
              </w:rPr>
              <w:t xml:space="preserve">op het kruispunt </w:t>
            </w:r>
            <w:r w:rsidRPr="005F3772">
              <w:rPr>
                <w:rFonts w:asciiTheme="minorHAnsi" w:eastAsia="Times New Roman" w:hAnsiTheme="minorHAnsi" w:cstheme="minorHAnsi"/>
                <w:sz w:val="20"/>
                <w:szCs w:val="20"/>
              </w:rPr>
              <w:t>om snelheid gemotoriseerd verkeer te temperen</w:t>
            </w:r>
          </w:p>
          <w:p w14:paraId="287E3417" w14:textId="21AD1D7C" w:rsidR="001C743F" w:rsidRPr="005F3772" w:rsidRDefault="001C743F" w:rsidP="00A14F04">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Bus lijn 10 is </w:t>
            </w:r>
            <w:r w:rsidR="00F3693D" w:rsidRPr="005F3772">
              <w:rPr>
                <w:rFonts w:asciiTheme="minorHAnsi" w:eastAsia="Times New Roman" w:hAnsiTheme="minorHAnsi" w:cstheme="minorHAnsi"/>
                <w:sz w:val="20"/>
                <w:szCs w:val="20"/>
              </w:rPr>
              <w:t>niet verlengd en k</w:t>
            </w:r>
            <w:r w:rsidRPr="005F3772">
              <w:rPr>
                <w:rFonts w:asciiTheme="minorHAnsi" w:eastAsia="Times New Roman" w:hAnsiTheme="minorHAnsi" w:cstheme="minorHAnsi"/>
                <w:sz w:val="20"/>
                <w:szCs w:val="20"/>
              </w:rPr>
              <w:t xml:space="preserve">an de bocht </w:t>
            </w:r>
            <w:proofErr w:type="spellStart"/>
            <w:r w:rsidR="00F3693D" w:rsidRPr="005F3772">
              <w:rPr>
                <w:rFonts w:asciiTheme="minorHAnsi" w:eastAsia="Times New Roman" w:hAnsiTheme="minorHAnsi" w:cstheme="minorHAnsi"/>
                <w:sz w:val="20"/>
                <w:szCs w:val="20"/>
              </w:rPr>
              <w:t>Oosterhamriklaan</w:t>
            </w:r>
            <w:proofErr w:type="spellEnd"/>
            <w:r w:rsidR="00F3693D" w:rsidRPr="005F3772">
              <w:rPr>
                <w:rFonts w:asciiTheme="minorHAnsi" w:eastAsia="Times New Roman" w:hAnsiTheme="minorHAnsi" w:cstheme="minorHAnsi"/>
                <w:sz w:val="20"/>
                <w:szCs w:val="20"/>
              </w:rPr>
              <w:t xml:space="preserve"> – Korr</w:t>
            </w:r>
            <w:r w:rsidR="001F66E1">
              <w:rPr>
                <w:rFonts w:asciiTheme="minorHAnsi" w:eastAsia="Times New Roman" w:hAnsiTheme="minorHAnsi" w:cstheme="minorHAnsi"/>
                <w:sz w:val="20"/>
                <w:szCs w:val="20"/>
              </w:rPr>
              <w:t>e</w:t>
            </w:r>
            <w:r w:rsidR="00F3693D" w:rsidRPr="005F3772">
              <w:rPr>
                <w:rFonts w:asciiTheme="minorHAnsi" w:eastAsia="Times New Roman" w:hAnsiTheme="minorHAnsi" w:cstheme="minorHAnsi"/>
                <w:sz w:val="20"/>
                <w:szCs w:val="20"/>
              </w:rPr>
              <w:t xml:space="preserve">weg </w:t>
            </w:r>
            <w:r w:rsidRPr="005F3772">
              <w:rPr>
                <w:rFonts w:asciiTheme="minorHAnsi" w:eastAsia="Times New Roman" w:hAnsiTheme="minorHAnsi" w:cstheme="minorHAnsi"/>
                <w:sz w:val="20"/>
                <w:szCs w:val="20"/>
              </w:rPr>
              <w:t>nemen</w:t>
            </w:r>
          </w:p>
          <w:p w14:paraId="1BAF2346" w14:textId="0712BEA1" w:rsidR="001C743F" w:rsidRPr="005F3772" w:rsidRDefault="001C743F" w:rsidP="000E3323">
            <w:pPr>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Platform blijft zorg </w:t>
            </w:r>
            <w:r w:rsidR="00E65ECE" w:rsidRPr="005F3772">
              <w:rPr>
                <w:rFonts w:asciiTheme="minorHAnsi" w:eastAsia="Times New Roman" w:hAnsiTheme="minorHAnsi" w:cstheme="minorHAnsi"/>
                <w:sz w:val="20"/>
                <w:szCs w:val="20"/>
              </w:rPr>
              <w:t xml:space="preserve">houden </w:t>
            </w:r>
            <w:r w:rsidRPr="005F3772">
              <w:rPr>
                <w:rFonts w:asciiTheme="minorHAnsi" w:eastAsia="Times New Roman" w:hAnsiTheme="minorHAnsi" w:cstheme="minorHAnsi"/>
                <w:sz w:val="20"/>
                <w:szCs w:val="20"/>
              </w:rPr>
              <w:t>over</w:t>
            </w:r>
            <w:r w:rsidR="00E65ECE" w:rsidRPr="005F3772">
              <w:rPr>
                <w:rFonts w:asciiTheme="minorHAnsi" w:eastAsia="Times New Roman" w:hAnsiTheme="minorHAnsi" w:cstheme="minorHAnsi"/>
                <w:sz w:val="20"/>
                <w:szCs w:val="20"/>
              </w:rPr>
              <w:t xml:space="preserve"> de</w:t>
            </w:r>
            <w:r w:rsidRPr="005F3772">
              <w:rPr>
                <w:rFonts w:asciiTheme="minorHAnsi" w:eastAsia="Times New Roman" w:hAnsiTheme="minorHAnsi" w:cstheme="minorHAnsi"/>
                <w:sz w:val="20"/>
                <w:szCs w:val="20"/>
              </w:rPr>
              <w:t xml:space="preserve"> vrachtwagencombinaties </w:t>
            </w:r>
            <w:r w:rsidR="00CC4E73">
              <w:rPr>
                <w:rFonts w:asciiTheme="minorHAnsi" w:eastAsia="Times New Roman" w:hAnsiTheme="minorHAnsi" w:cstheme="minorHAnsi"/>
                <w:sz w:val="20"/>
                <w:szCs w:val="20"/>
              </w:rPr>
              <w:t xml:space="preserve">die </w:t>
            </w:r>
            <w:r w:rsidRPr="005F3772">
              <w:rPr>
                <w:rFonts w:asciiTheme="minorHAnsi" w:eastAsia="Times New Roman" w:hAnsiTheme="minorHAnsi" w:cstheme="minorHAnsi"/>
                <w:sz w:val="20"/>
                <w:szCs w:val="20"/>
              </w:rPr>
              <w:t xml:space="preserve">linksaf </w:t>
            </w:r>
            <w:r w:rsidR="00E65ECE" w:rsidRPr="005F3772">
              <w:rPr>
                <w:rFonts w:asciiTheme="minorHAnsi" w:eastAsia="Times New Roman" w:hAnsiTheme="minorHAnsi" w:cstheme="minorHAnsi"/>
                <w:sz w:val="20"/>
                <w:szCs w:val="20"/>
              </w:rPr>
              <w:t xml:space="preserve">vanaf de </w:t>
            </w:r>
            <w:proofErr w:type="spellStart"/>
            <w:r w:rsidR="00E65ECE" w:rsidRPr="005F3772">
              <w:rPr>
                <w:rFonts w:asciiTheme="minorHAnsi" w:eastAsia="Times New Roman" w:hAnsiTheme="minorHAnsi" w:cstheme="minorHAnsi"/>
                <w:sz w:val="20"/>
                <w:szCs w:val="20"/>
              </w:rPr>
              <w:t>Oosterhamrik</w:t>
            </w:r>
            <w:r w:rsidR="0074376B" w:rsidRPr="005F3772">
              <w:rPr>
                <w:rFonts w:asciiTheme="minorHAnsi" w:eastAsia="Times New Roman" w:hAnsiTheme="minorHAnsi" w:cstheme="minorHAnsi"/>
                <w:sz w:val="20"/>
                <w:szCs w:val="20"/>
              </w:rPr>
              <w:t>laan</w:t>
            </w:r>
            <w:proofErr w:type="spellEnd"/>
            <w:r w:rsidRPr="005F3772">
              <w:rPr>
                <w:rFonts w:asciiTheme="minorHAnsi" w:eastAsia="Times New Roman" w:hAnsiTheme="minorHAnsi" w:cstheme="minorHAnsi"/>
                <w:sz w:val="20"/>
                <w:szCs w:val="20"/>
              </w:rPr>
              <w:t xml:space="preserve"> </w:t>
            </w:r>
            <w:r w:rsidR="00CC4E73">
              <w:rPr>
                <w:rFonts w:asciiTheme="minorHAnsi" w:eastAsia="Times New Roman" w:hAnsiTheme="minorHAnsi" w:cstheme="minorHAnsi"/>
                <w:sz w:val="20"/>
                <w:szCs w:val="20"/>
              </w:rPr>
              <w:t xml:space="preserve">in rijden </w:t>
            </w:r>
            <w:r w:rsidRPr="005F3772">
              <w:rPr>
                <w:rFonts w:asciiTheme="minorHAnsi" w:eastAsia="Times New Roman" w:hAnsiTheme="minorHAnsi" w:cstheme="minorHAnsi"/>
                <w:sz w:val="20"/>
                <w:szCs w:val="20"/>
              </w:rPr>
              <w:t xml:space="preserve">en pleit voor </w:t>
            </w:r>
            <w:r w:rsidR="0074376B" w:rsidRPr="005F3772">
              <w:rPr>
                <w:rFonts w:asciiTheme="minorHAnsi" w:eastAsia="Times New Roman" w:hAnsiTheme="minorHAnsi" w:cstheme="minorHAnsi"/>
                <w:sz w:val="20"/>
                <w:szCs w:val="20"/>
              </w:rPr>
              <w:t xml:space="preserve">verbod </w:t>
            </w:r>
            <w:r w:rsidRPr="005F3772">
              <w:rPr>
                <w:rFonts w:asciiTheme="minorHAnsi" w:eastAsia="Times New Roman" w:hAnsiTheme="minorHAnsi" w:cstheme="minorHAnsi"/>
                <w:sz w:val="20"/>
                <w:szCs w:val="20"/>
              </w:rPr>
              <w:t>aanhangwagens / lengte beperking voor dit weggedeelte. In oorspronkelijke verkeerssituatie was dit al een bekend probleem.</w:t>
            </w:r>
            <w:r w:rsidR="0074376B" w:rsidRPr="005F3772">
              <w:rPr>
                <w:rFonts w:asciiTheme="minorHAnsi" w:eastAsia="Times New Roman" w:hAnsiTheme="minorHAnsi" w:cstheme="minorHAnsi"/>
                <w:sz w:val="20"/>
                <w:szCs w:val="20"/>
              </w:rPr>
              <w:t xml:space="preserve"> Vooralsnog gaat de gemeente na realisatie m</w:t>
            </w:r>
            <w:r w:rsidRPr="005F3772">
              <w:rPr>
                <w:rFonts w:asciiTheme="minorHAnsi" w:eastAsia="Times New Roman" w:hAnsiTheme="minorHAnsi" w:cstheme="minorHAnsi"/>
                <w:sz w:val="20"/>
                <w:szCs w:val="20"/>
              </w:rPr>
              <w:t>onitoren hoe het werkt.</w:t>
            </w:r>
          </w:p>
          <w:p w14:paraId="4FBD5B2B" w14:textId="1F3551C9" w:rsidR="00277A14" w:rsidRPr="005F3772" w:rsidRDefault="00F623FE" w:rsidP="00556B14">
            <w:pPr>
              <w:pStyle w:val="Lijstalinea"/>
              <w:numPr>
                <w:ilvl w:val="0"/>
                <w:numId w:val="21"/>
              </w:numPr>
              <w:ind w:left="360"/>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 xml:space="preserve">Vormgeving van de aansluiting van de </w:t>
            </w:r>
            <w:r w:rsidR="001C743F" w:rsidRPr="005F3772">
              <w:rPr>
                <w:rFonts w:asciiTheme="minorHAnsi" w:eastAsia="Times New Roman" w:hAnsiTheme="minorHAnsi" w:cstheme="minorHAnsi"/>
                <w:sz w:val="20"/>
                <w:szCs w:val="20"/>
              </w:rPr>
              <w:t>Antillenstraat</w:t>
            </w:r>
            <w:r w:rsidRPr="005F3772">
              <w:rPr>
                <w:rFonts w:asciiTheme="minorHAnsi" w:eastAsia="Times New Roman" w:hAnsiTheme="minorHAnsi" w:cstheme="minorHAnsi"/>
                <w:sz w:val="20"/>
                <w:szCs w:val="20"/>
              </w:rPr>
              <w:t xml:space="preserve"> wordt op verzoek nog uitgelicht </w:t>
            </w:r>
            <w:r w:rsidR="006E639E" w:rsidRPr="005F3772">
              <w:rPr>
                <w:rFonts w:asciiTheme="minorHAnsi" w:eastAsia="Times New Roman" w:hAnsiTheme="minorHAnsi" w:cstheme="minorHAnsi"/>
                <w:sz w:val="20"/>
                <w:szCs w:val="20"/>
              </w:rPr>
              <w:t>hoe dit vorm gaat krijgen.</w:t>
            </w:r>
          </w:p>
          <w:p w14:paraId="1DF851B1" w14:textId="77777777" w:rsidR="00277A14" w:rsidRPr="005F3772" w:rsidRDefault="00277A14" w:rsidP="00277A14">
            <w:pPr>
              <w:rPr>
                <w:rFonts w:asciiTheme="minorHAnsi" w:eastAsia="Times New Roman" w:hAnsiTheme="minorHAnsi" w:cstheme="minorHAnsi"/>
                <w:sz w:val="20"/>
                <w:szCs w:val="20"/>
              </w:rPr>
            </w:pPr>
          </w:p>
          <w:p w14:paraId="19AFC369" w14:textId="77777777" w:rsidR="00277A14" w:rsidRPr="005F3772" w:rsidRDefault="00277A14" w:rsidP="00277A14">
            <w:pPr>
              <w:rPr>
                <w:rFonts w:asciiTheme="minorHAnsi" w:eastAsia="Times New Roman" w:hAnsiTheme="minorHAnsi" w:cstheme="minorHAnsi"/>
                <w:sz w:val="20"/>
                <w:szCs w:val="20"/>
              </w:rPr>
            </w:pPr>
          </w:p>
          <w:p w14:paraId="7D1502C8" w14:textId="77777777" w:rsidR="007A2F40" w:rsidRPr="005F3772" w:rsidRDefault="007A2F40" w:rsidP="006E639E">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W.v.t.t.k.</w:t>
            </w:r>
          </w:p>
          <w:p w14:paraId="486C58CB" w14:textId="77777777" w:rsidR="006E639E" w:rsidRDefault="006E639E" w:rsidP="006E639E">
            <w:pPr>
              <w:rPr>
                <w:rFonts w:asciiTheme="minorHAnsi" w:eastAsia="Times New Roman" w:hAnsiTheme="minorHAnsi" w:cstheme="minorHAnsi"/>
                <w:b/>
                <w:bCs/>
                <w:sz w:val="20"/>
                <w:szCs w:val="20"/>
              </w:rPr>
            </w:pPr>
          </w:p>
          <w:p w14:paraId="40DC0184" w14:textId="018FC81E" w:rsidR="001F66E1" w:rsidRDefault="001F66E1" w:rsidP="006E639E">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Afspraken / klantwensen</w:t>
            </w:r>
          </w:p>
          <w:p w14:paraId="176EF9BF" w14:textId="77777777" w:rsidR="001F66E1" w:rsidRDefault="001F66E1" w:rsidP="006E639E">
            <w:pPr>
              <w:rPr>
                <w:rFonts w:asciiTheme="minorHAnsi" w:eastAsia="Times New Roman" w:hAnsiTheme="minorHAnsi" w:cstheme="minorHAnsi"/>
                <w:b/>
                <w:bCs/>
                <w:sz w:val="20"/>
                <w:szCs w:val="20"/>
              </w:rPr>
            </w:pPr>
          </w:p>
          <w:p w14:paraId="1FFA4D02" w14:textId="4ACF6B22" w:rsidR="00177571" w:rsidRPr="00160F32" w:rsidRDefault="00177571" w:rsidP="00177571">
            <w:pPr>
              <w:pStyle w:val="Lijstalinea"/>
              <w:numPr>
                <w:ilvl w:val="0"/>
                <w:numId w:val="23"/>
              </w:numPr>
              <w:rPr>
                <w:rFonts w:asciiTheme="minorHAnsi" w:eastAsia="Times New Roman" w:hAnsiTheme="minorHAnsi" w:cstheme="minorHAnsi"/>
                <w:sz w:val="20"/>
                <w:szCs w:val="20"/>
              </w:rPr>
            </w:pPr>
            <w:r>
              <w:rPr>
                <w:rFonts w:asciiTheme="minorHAnsi" w:eastAsia="Times New Roman" w:hAnsiTheme="minorHAnsi" w:cstheme="minorHAnsi"/>
                <w:sz w:val="20"/>
                <w:szCs w:val="20"/>
              </w:rPr>
              <w:t>Aandachtspunten tijdens de bouw</w:t>
            </w:r>
            <w:r w:rsidR="00CC4E73">
              <w:rPr>
                <w:rFonts w:asciiTheme="minorHAnsi" w:eastAsia="Times New Roman" w:hAnsiTheme="minorHAnsi" w:cstheme="minorHAnsi"/>
                <w:sz w:val="20"/>
                <w:szCs w:val="20"/>
              </w:rPr>
              <w:t xml:space="preserve"> (ophalen huisvuil e.d.)</w:t>
            </w:r>
            <w:r>
              <w:rPr>
                <w:rFonts w:asciiTheme="minorHAnsi" w:eastAsia="Times New Roman" w:hAnsiTheme="minorHAnsi" w:cstheme="minorHAnsi"/>
                <w:sz w:val="20"/>
                <w:szCs w:val="20"/>
              </w:rPr>
              <w:t xml:space="preserve">: </w:t>
            </w:r>
            <w:r w:rsidR="00CC4E73">
              <w:rPr>
                <w:rFonts w:asciiTheme="minorHAnsi" w:eastAsia="Times New Roman" w:hAnsiTheme="minorHAnsi" w:cstheme="minorHAnsi"/>
                <w:sz w:val="20"/>
                <w:szCs w:val="20"/>
              </w:rPr>
              <w:t xml:space="preserve">in het contract dat </w:t>
            </w:r>
            <w:r w:rsidRPr="005F3772">
              <w:rPr>
                <w:rFonts w:asciiTheme="minorHAnsi" w:hAnsiTheme="minorHAnsi" w:cstheme="minorHAnsi"/>
                <w:sz w:val="20"/>
                <w:szCs w:val="20"/>
              </w:rPr>
              <w:t>de aannemer hierover</w:t>
            </w:r>
            <w:r w:rsidR="00CC4E73">
              <w:rPr>
                <w:rFonts w:asciiTheme="minorHAnsi" w:hAnsiTheme="minorHAnsi" w:cstheme="minorHAnsi"/>
                <w:sz w:val="20"/>
                <w:szCs w:val="20"/>
              </w:rPr>
              <w:t xml:space="preserve"> in overleg met bewoners</w:t>
            </w:r>
            <w:r w:rsidRPr="005F3772">
              <w:rPr>
                <w:rFonts w:asciiTheme="minorHAnsi" w:hAnsiTheme="minorHAnsi" w:cstheme="minorHAnsi"/>
                <w:sz w:val="20"/>
                <w:szCs w:val="20"/>
              </w:rPr>
              <w:t xml:space="preserve"> </w:t>
            </w:r>
            <w:r w:rsidR="00CC4E73">
              <w:rPr>
                <w:rFonts w:asciiTheme="minorHAnsi" w:hAnsiTheme="minorHAnsi" w:cstheme="minorHAnsi"/>
                <w:sz w:val="20"/>
                <w:szCs w:val="20"/>
              </w:rPr>
              <w:t>duidelijke communicatie opstelt</w:t>
            </w:r>
            <w:r w:rsidRPr="005F3772">
              <w:rPr>
                <w:rFonts w:asciiTheme="minorHAnsi" w:hAnsiTheme="minorHAnsi" w:cstheme="minorHAnsi"/>
                <w:sz w:val="20"/>
                <w:szCs w:val="20"/>
              </w:rPr>
              <w:t>.</w:t>
            </w:r>
          </w:p>
          <w:p w14:paraId="317FD086" w14:textId="0627DAF6" w:rsidR="00160F32" w:rsidRDefault="00160F32" w:rsidP="00371CCD">
            <w:pPr>
              <w:pStyle w:val="Lijstalinea"/>
              <w:numPr>
                <w:ilvl w:val="0"/>
                <w:numId w:val="23"/>
              </w:numPr>
              <w:rPr>
                <w:rFonts w:asciiTheme="minorHAnsi" w:eastAsia="Times New Roman" w:hAnsiTheme="minorHAnsi" w:cstheme="minorHAnsi"/>
                <w:sz w:val="20"/>
                <w:szCs w:val="20"/>
              </w:rPr>
            </w:pPr>
            <w:r w:rsidRPr="00160F32">
              <w:rPr>
                <w:rFonts w:asciiTheme="minorHAnsi" w:eastAsia="Times New Roman" w:hAnsiTheme="minorHAnsi" w:cstheme="minorHAnsi"/>
                <w:sz w:val="20"/>
                <w:szCs w:val="20"/>
              </w:rPr>
              <w:t>Zijn fiets- en loopbruggen in Nederland van Rijkswaterstaat voorzien van verwarming? Kan er een analyse gemaakt worden van de huidige verwarming van de trap? Dit wordt uitgezocht. De vraag is hoe veiligheid in operationeel te borgen en huidige situatie in beeld te hebben.</w:t>
            </w:r>
          </w:p>
          <w:p w14:paraId="0A75DBC8" w14:textId="5154DF68" w:rsidR="00673E9A" w:rsidRPr="00673E9A" w:rsidRDefault="00673E9A" w:rsidP="00EB6DD2">
            <w:pPr>
              <w:pStyle w:val="Lijstalinea"/>
              <w:numPr>
                <w:ilvl w:val="0"/>
                <w:numId w:val="23"/>
              </w:numPr>
              <w:rPr>
                <w:rFonts w:asciiTheme="minorHAnsi" w:hAnsiTheme="minorHAnsi" w:cstheme="minorHAnsi"/>
                <w:sz w:val="20"/>
                <w:szCs w:val="20"/>
              </w:rPr>
            </w:pPr>
            <w:r w:rsidRPr="00673E9A">
              <w:rPr>
                <w:rFonts w:asciiTheme="minorHAnsi" w:hAnsiTheme="minorHAnsi" w:cstheme="minorHAnsi"/>
                <w:sz w:val="20"/>
                <w:szCs w:val="20"/>
              </w:rPr>
              <w:t xml:space="preserve">Ryan en Chris gaan </w:t>
            </w:r>
            <w:r>
              <w:rPr>
                <w:rFonts w:asciiTheme="minorHAnsi" w:hAnsiTheme="minorHAnsi" w:cstheme="minorHAnsi"/>
                <w:sz w:val="20"/>
                <w:szCs w:val="20"/>
              </w:rPr>
              <w:t>in gesprek of het houden van thema avonden in kader van de effectonderzoeken mogelijk is.</w:t>
            </w:r>
          </w:p>
          <w:p w14:paraId="6B4D6E3F" w14:textId="245F0610" w:rsidR="00177571" w:rsidRPr="005F3772" w:rsidRDefault="00366668" w:rsidP="00177571">
            <w:pPr>
              <w:pStyle w:val="Lijstalinea"/>
              <w:numPr>
                <w:ilvl w:val="0"/>
                <w:numId w:val="23"/>
              </w:numPr>
              <w:rPr>
                <w:rFonts w:asciiTheme="minorHAnsi" w:eastAsia="Times New Roman" w:hAnsiTheme="minorHAnsi" w:cstheme="minorHAnsi"/>
                <w:sz w:val="20"/>
                <w:szCs w:val="20"/>
              </w:rPr>
            </w:pPr>
            <w:r w:rsidRPr="005F3772">
              <w:rPr>
                <w:rFonts w:asciiTheme="minorHAnsi" w:eastAsia="Times New Roman" w:hAnsiTheme="minorHAnsi" w:cstheme="minorHAnsi"/>
                <w:sz w:val="20"/>
                <w:szCs w:val="20"/>
              </w:rPr>
              <w:t>De presentatie</w:t>
            </w:r>
            <w:r>
              <w:rPr>
                <w:rFonts w:asciiTheme="minorHAnsi" w:eastAsia="Times New Roman" w:hAnsiTheme="minorHAnsi" w:cstheme="minorHAnsi"/>
                <w:sz w:val="20"/>
                <w:szCs w:val="20"/>
              </w:rPr>
              <w:t xml:space="preserve"> van de trap</w:t>
            </w:r>
            <w:r w:rsidRPr="005F3772">
              <w:rPr>
                <w:rFonts w:asciiTheme="minorHAnsi" w:eastAsia="Times New Roman" w:hAnsiTheme="minorHAnsi" w:cstheme="minorHAnsi"/>
                <w:sz w:val="20"/>
                <w:szCs w:val="20"/>
              </w:rPr>
              <w:t xml:space="preserve"> wordt gedeeld met het verslag.</w:t>
            </w:r>
          </w:p>
          <w:p w14:paraId="3A1491B6" w14:textId="606918AC" w:rsidR="001F66E1" w:rsidRPr="005A1974" w:rsidRDefault="001F66E1" w:rsidP="00177571">
            <w:pPr>
              <w:pStyle w:val="Lijstalinea"/>
              <w:rPr>
                <w:rFonts w:asciiTheme="minorHAnsi" w:eastAsia="Times New Roman" w:hAnsiTheme="minorHAnsi" w:cstheme="minorHAnsi"/>
                <w:sz w:val="20"/>
                <w:szCs w:val="20"/>
              </w:rPr>
            </w:pPr>
          </w:p>
          <w:p w14:paraId="697E4583" w14:textId="77777777" w:rsidR="006E639E" w:rsidRPr="005F3772" w:rsidRDefault="006E639E" w:rsidP="006E639E">
            <w:pPr>
              <w:rPr>
                <w:rFonts w:asciiTheme="minorHAnsi" w:eastAsia="Times New Roman" w:hAnsiTheme="minorHAnsi" w:cstheme="minorHAnsi"/>
                <w:b/>
                <w:bCs/>
                <w:sz w:val="20"/>
                <w:szCs w:val="20"/>
              </w:rPr>
            </w:pPr>
          </w:p>
          <w:p w14:paraId="2A18A2C0" w14:textId="7F9746A6" w:rsidR="007A2F40" w:rsidRPr="005F3772" w:rsidRDefault="007A2F40" w:rsidP="006E639E">
            <w:pPr>
              <w:rPr>
                <w:rFonts w:asciiTheme="minorHAnsi" w:eastAsia="Times New Roman" w:hAnsiTheme="minorHAnsi" w:cstheme="minorHAnsi"/>
                <w:b/>
                <w:bCs/>
                <w:sz w:val="20"/>
                <w:szCs w:val="20"/>
              </w:rPr>
            </w:pPr>
            <w:r w:rsidRPr="005F3772">
              <w:rPr>
                <w:rFonts w:asciiTheme="minorHAnsi" w:eastAsia="Times New Roman" w:hAnsiTheme="minorHAnsi" w:cstheme="minorHAnsi"/>
                <w:b/>
                <w:bCs/>
                <w:sz w:val="20"/>
                <w:szCs w:val="20"/>
              </w:rPr>
              <w:t>Sluiting</w:t>
            </w:r>
          </w:p>
          <w:p w14:paraId="0449A9D5" w14:textId="1A706845" w:rsidR="0000257F" w:rsidRPr="005F3772" w:rsidRDefault="0000257F" w:rsidP="00FA21B0">
            <w:pPr>
              <w:pStyle w:val="Plattetekst"/>
              <w:rPr>
                <w:rFonts w:asciiTheme="minorHAnsi" w:hAnsiTheme="minorHAnsi" w:cstheme="minorHAnsi"/>
                <w:b/>
                <w:bCs/>
              </w:rPr>
            </w:pPr>
          </w:p>
        </w:tc>
        <w:tc>
          <w:tcPr>
            <w:tcW w:w="1928" w:type="dxa"/>
            <w:tcMar>
              <w:left w:w="454" w:type="dxa"/>
            </w:tcMar>
          </w:tcPr>
          <w:p w14:paraId="1904F2B3" w14:textId="77777777" w:rsidR="00FB2DB5" w:rsidRPr="005F3772" w:rsidRDefault="00FB2DB5" w:rsidP="00FA21B0">
            <w:pPr>
              <w:pStyle w:val="Plattetekst"/>
              <w:rPr>
                <w:rFonts w:asciiTheme="minorHAnsi" w:hAnsiTheme="minorHAnsi" w:cstheme="minorHAnsi"/>
              </w:rPr>
            </w:pPr>
          </w:p>
        </w:tc>
      </w:tr>
    </w:tbl>
    <w:p w14:paraId="36E48B95" w14:textId="6F9A831C" w:rsidR="00AD2ADC" w:rsidRPr="00AD2ADC" w:rsidRDefault="00AD2ADC" w:rsidP="00A06D51">
      <w:pPr>
        <w:rPr>
          <w:b/>
          <w:bCs/>
        </w:rPr>
      </w:pPr>
    </w:p>
    <w:sectPr w:rsidR="00AD2ADC" w:rsidRPr="00AD2ADC" w:rsidSect="00D36CEC">
      <w:headerReference w:type="even" r:id="rId9"/>
      <w:headerReference w:type="default" r:id="rId10"/>
      <w:footerReference w:type="even" r:id="rId11"/>
      <w:footerReference w:type="default" r:id="rId12"/>
      <w:headerReference w:type="first" r:id="rId13"/>
      <w:footerReference w:type="first" r:id="rId14"/>
      <w:pgSz w:w="11907" w:h="16839" w:code="9"/>
      <w:pgMar w:top="2438" w:right="1304" w:bottom="1361" w:left="1304"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8FBC" w14:textId="77777777" w:rsidR="00E64D42" w:rsidRDefault="00E64D42" w:rsidP="002B2899">
      <w:r>
        <w:separator/>
      </w:r>
    </w:p>
  </w:endnote>
  <w:endnote w:type="continuationSeparator" w:id="0">
    <w:p w14:paraId="56AF8EA4" w14:textId="77777777" w:rsidR="00E64D42" w:rsidRDefault="00E64D42" w:rsidP="002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E2A7" w14:textId="77777777" w:rsidR="00D36CEC" w:rsidRDefault="00D36C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HDHVTableNormal"/>
      <w:tblW w:w="5000" w:type="pct"/>
      <w:tblLook w:val="04A0" w:firstRow="1" w:lastRow="0" w:firstColumn="1" w:lastColumn="0" w:noHBand="0" w:noVBand="1"/>
    </w:tblPr>
    <w:tblGrid>
      <w:gridCol w:w="4366"/>
      <w:gridCol w:w="4366"/>
      <w:gridCol w:w="567"/>
    </w:tblGrid>
    <w:tr w:rsidR="00DF3FD2" w:rsidRPr="00F72C96" w14:paraId="1B156A25" w14:textId="77777777" w:rsidTr="007B7EC9">
      <w:sdt>
        <w:sdtPr>
          <w:tag w:val="DocumentDate"/>
          <w:id w:val="187948604"/>
          <w:dataBinding w:prefixMappings="xmlns:ns0='urn:TTCProperties:namespace' " w:xpath="/ns0:TTCProperties[1]/ns0:DocDate[1]" w:storeItemID="{5F221C8A-A627-4CB7-8FCF-899A512A8F7A}"/>
          <w:date w:fullDate="2023-10-13T00:00:00Z">
            <w:dateFormat w:val="dd MMMM yyyy"/>
            <w:lid w:val="en-GB"/>
            <w:storeMappedDataAs w:val="dateTime"/>
            <w:calendar w:val="gregorian"/>
          </w:date>
        </w:sdtPr>
        <w:sdtEndPr/>
        <w:sdtContent>
          <w:tc>
            <w:tcPr>
              <w:tcW w:w="4366" w:type="dxa"/>
            </w:tcPr>
            <w:p w14:paraId="0AB4BD89" w14:textId="77777777" w:rsidR="00DF3FD2" w:rsidRPr="00F72C96" w:rsidRDefault="00D36CEC" w:rsidP="007B7EC9">
              <w:pPr>
                <w:pStyle w:val="Voettekst"/>
              </w:pPr>
              <w:r>
                <w:rPr>
                  <w:lang w:val="en-GB"/>
                </w:rPr>
                <w:t>13 October 2023</w:t>
              </w:r>
            </w:p>
          </w:tc>
        </w:sdtContent>
      </w:sdt>
      <w:sdt>
        <w:sdtPr>
          <w:rPr>
            <w:lang w:val="en-US"/>
          </w:rPr>
          <w:tag w:val="CDCCode"/>
          <w:id w:val="529389"/>
          <w:lock w:val="sdtLocked"/>
          <w:placeholder>
            <w:docPart w:val="52E9F5E9DB0B42E9B5FA418282185322"/>
          </w:placeholder>
          <w:dataBinding w:xpath="/ns0:TTCProperties[1]/ns0:CDCCode[1]" w:storeItemID="{5F221C8A-A627-4CB7-8FCF-899A512A8F7A}"/>
          <w:text/>
        </w:sdtPr>
        <w:sdtEndPr/>
        <w:sdtContent>
          <w:tc>
            <w:tcPr>
              <w:tcW w:w="4366" w:type="dxa"/>
            </w:tcPr>
            <w:p w14:paraId="52D7EEBC" w14:textId="77777777" w:rsidR="00DF3FD2" w:rsidRPr="00B136E5" w:rsidRDefault="00D36CEC" w:rsidP="007B7EC9">
              <w:pPr>
                <w:pStyle w:val="FooterRight"/>
                <w:rPr>
                  <w:lang w:val="en-US"/>
                </w:rPr>
              </w:pPr>
              <w:r w:rsidRPr="00B136E5">
                <w:rPr>
                  <w:lang w:val="en-US"/>
                </w:rPr>
                <w:t>BG9965-RHD-XX-XX-MI-X-0001</w:t>
              </w:r>
            </w:p>
          </w:tc>
        </w:sdtContent>
      </w:sdt>
      <w:tc>
        <w:tcPr>
          <w:tcW w:w="567" w:type="dxa"/>
        </w:tcPr>
        <w:p w14:paraId="40EE8FF4" w14:textId="5A4902CF" w:rsidR="00DF3FD2" w:rsidRPr="00F72C96" w:rsidRDefault="005C0E50" w:rsidP="007B7EC9">
          <w:pPr>
            <w:pStyle w:val="FooterRight"/>
          </w:pPr>
          <w:r>
            <w:fldChar w:fldCharType="begin"/>
          </w:r>
          <w:r w:rsidR="00DF3FD2">
            <w:instrText xml:space="preserve"> PAGE   \* MERGEFORMAT </w:instrText>
          </w:r>
          <w:r>
            <w:fldChar w:fldCharType="separate"/>
          </w:r>
          <w:r w:rsidR="00CC4E73">
            <w:rPr>
              <w:noProof/>
            </w:rPr>
            <w:t>5</w:t>
          </w:r>
          <w:r>
            <w:fldChar w:fldCharType="end"/>
          </w:r>
          <w:r w:rsidR="00DF3FD2">
            <w:t>/</w:t>
          </w:r>
          <w:r w:rsidR="00CC4E73">
            <w:fldChar w:fldCharType="begin"/>
          </w:r>
          <w:r w:rsidR="00CC4E73">
            <w:instrText xml:space="preserve"> NUMPAGES   \* MERGEFORMAT </w:instrText>
          </w:r>
          <w:r w:rsidR="00CC4E73">
            <w:fldChar w:fldCharType="separate"/>
          </w:r>
          <w:r w:rsidR="00CC4E73">
            <w:rPr>
              <w:noProof/>
            </w:rPr>
            <w:t>5</w:t>
          </w:r>
          <w:r w:rsidR="00CC4E73">
            <w:rPr>
              <w:noProof/>
            </w:rPr>
            <w:fldChar w:fldCharType="end"/>
          </w:r>
        </w:p>
      </w:tc>
    </w:tr>
  </w:tbl>
  <w:p w14:paraId="1F95D380" w14:textId="77777777" w:rsidR="00A510FD" w:rsidRPr="00DF3FD2" w:rsidRDefault="00A510FD" w:rsidP="00DF3F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HDHVTableNormal"/>
      <w:tblW w:w="5000" w:type="pct"/>
      <w:tblLook w:val="04A0" w:firstRow="1" w:lastRow="0" w:firstColumn="1" w:lastColumn="0" w:noHBand="0" w:noVBand="1"/>
    </w:tblPr>
    <w:tblGrid>
      <w:gridCol w:w="4366"/>
      <w:gridCol w:w="4366"/>
      <w:gridCol w:w="567"/>
    </w:tblGrid>
    <w:tr w:rsidR="00DF3FD2" w:rsidRPr="00F72C96" w14:paraId="77710A9D" w14:textId="77777777" w:rsidTr="007B7EC9">
      <w:sdt>
        <w:sdtPr>
          <w:tag w:val="DocumentDate"/>
          <w:id w:val="592449427"/>
          <w:lock w:val="sdtLocked"/>
          <w:dataBinding w:prefixMappings="xmlns:ns0='urn:TTCProperties:namespace' " w:xpath="/ns0:TTCProperties[1]/ns0:DocDate[1]" w:storeItemID="{5F221C8A-A627-4CB7-8FCF-899A512A8F7A}"/>
          <w:date w:fullDate="2023-10-13T00:00:00Z">
            <w:dateFormat w:val="dd MMMM yyyy"/>
            <w:lid w:val="nl-NL"/>
            <w:storeMappedDataAs w:val="dateTime"/>
            <w:calendar w:val="gregorian"/>
          </w:date>
        </w:sdtPr>
        <w:sdtEndPr/>
        <w:sdtContent>
          <w:tc>
            <w:tcPr>
              <w:tcW w:w="4366" w:type="dxa"/>
            </w:tcPr>
            <w:p w14:paraId="30E5FF11" w14:textId="77777777" w:rsidR="00DF3FD2" w:rsidRPr="00F72C96" w:rsidRDefault="00D36CEC" w:rsidP="007B7EC9">
              <w:pPr>
                <w:pStyle w:val="Voettekst"/>
              </w:pPr>
              <w:r>
                <w:t>13 oktober 2023</w:t>
              </w:r>
            </w:p>
          </w:tc>
        </w:sdtContent>
      </w:sdt>
      <w:sdt>
        <w:sdtPr>
          <w:rPr>
            <w:lang w:val="en-US"/>
          </w:rPr>
          <w:tag w:val="CDCCode"/>
          <w:id w:val="529436"/>
          <w:lock w:val="sdtLocked"/>
          <w:placeholder>
            <w:docPart w:val="A6CC82115B2B48F7B136301BEE201356"/>
          </w:placeholder>
          <w:dataBinding w:xpath="/ns0:TTCProperties[1]/ns0:CDCCode[1]" w:storeItemID="{5F221C8A-A627-4CB7-8FCF-899A512A8F7A}"/>
          <w:text/>
        </w:sdtPr>
        <w:sdtEndPr/>
        <w:sdtContent>
          <w:tc>
            <w:tcPr>
              <w:tcW w:w="4366" w:type="dxa"/>
            </w:tcPr>
            <w:p w14:paraId="0276F35D" w14:textId="77777777" w:rsidR="00DF3FD2" w:rsidRPr="00B136E5" w:rsidRDefault="00D36CEC" w:rsidP="007B7EC9">
              <w:pPr>
                <w:pStyle w:val="FooterRight"/>
                <w:rPr>
                  <w:lang w:val="en-US"/>
                </w:rPr>
              </w:pPr>
              <w:r w:rsidRPr="00B136E5">
                <w:rPr>
                  <w:lang w:val="en-US"/>
                </w:rPr>
                <w:t>BG9965-RHD-XX-XX-MI-X-0001</w:t>
              </w:r>
            </w:p>
          </w:tc>
        </w:sdtContent>
      </w:sdt>
      <w:tc>
        <w:tcPr>
          <w:tcW w:w="567" w:type="dxa"/>
        </w:tcPr>
        <w:p w14:paraId="2862F580" w14:textId="33B7D750" w:rsidR="00DF3FD2" w:rsidRPr="00F72C96" w:rsidRDefault="005C0E50" w:rsidP="007B7EC9">
          <w:pPr>
            <w:pStyle w:val="FooterRight"/>
          </w:pPr>
          <w:r>
            <w:fldChar w:fldCharType="begin"/>
          </w:r>
          <w:r w:rsidR="00DF3FD2">
            <w:instrText xml:space="preserve"> PAGE   \* MERGEFORMAT </w:instrText>
          </w:r>
          <w:r>
            <w:fldChar w:fldCharType="separate"/>
          </w:r>
          <w:r w:rsidR="00CC4E73">
            <w:rPr>
              <w:noProof/>
            </w:rPr>
            <w:t>1</w:t>
          </w:r>
          <w:r>
            <w:fldChar w:fldCharType="end"/>
          </w:r>
          <w:r w:rsidR="00DF3FD2">
            <w:t>/</w:t>
          </w:r>
          <w:r w:rsidR="00CC4E73">
            <w:fldChar w:fldCharType="begin"/>
          </w:r>
          <w:r w:rsidR="00CC4E73">
            <w:instrText xml:space="preserve"> NUMPAGES   \* MERGEFORMAT </w:instrText>
          </w:r>
          <w:r w:rsidR="00CC4E73">
            <w:fldChar w:fldCharType="separate"/>
          </w:r>
          <w:r w:rsidR="00CC4E73">
            <w:rPr>
              <w:noProof/>
            </w:rPr>
            <w:t>5</w:t>
          </w:r>
          <w:r w:rsidR="00CC4E73">
            <w:rPr>
              <w:noProof/>
            </w:rPr>
            <w:fldChar w:fldCharType="end"/>
          </w:r>
        </w:p>
      </w:tc>
    </w:tr>
  </w:tbl>
  <w:p w14:paraId="46B11515" w14:textId="77777777" w:rsidR="00D238CF" w:rsidRDefault="00D238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6D7A" w14:textId="77777777" w:rsidR="00E64D42" w:rsidRDefault="00E64D42" w:rsidP="002B2899">
      <w:r>
        <w:separator/>
      </w:r>
    </w:p>
  </w:footnote>
  <w:footnote w:type="continuationSeparator" w:id="0">
    <w:p w14:paraId="66258A3D" w14:textId="77777777" w:rsidR="00E64D42" w:rsidRDefault="00E64D42" w:rsidP="002B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56FE" w14:textId="77777777" w:rsidR="00D36CEC" w:rsidRDefault="00D36C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36CE" w14:textId="77777777" w:rsidR="00D36CEC" w:rsidRDefault="00D36CEC">
    <w:pPr>
      <w:pStyle w:val="Koptekst"/>
    </w:pPr>
    <w:r>
      <w:rPr>
        <w:noProof/>
        <w:lang w:eastAsia="nl-NL"/>
      </w:rPr>
      <w:drawing>
        <wp:anchor distT="0" distB="0" distL="114300" distR="114300" simplePos="0" relativeHeight="251659264" behindDoc="0" locked="0" layoutInCell="1" allowOverlap="1" wp14:anchorId="1147E584" wp14:editId="0E3CA550">
          <wp:simplePos x="0" y="0"/>
          <wp:positionH relativeFrom="margin">
            <wp:posOffset>-374015</wp:posOffset>
          </wp:positionH>
          <wp:positionV relativeFrom="page">
            <wp:posOffset>449580</wp:posOffset>
          </wp:positionV>
          <wp:extent cx="1459230" cy="533400"/>
          <wp:effectExtent l="0" t="0" r="7620" b="0"/>
          <wp:wrapNone/>
          <wp:docPr id="2" name="BrandLogo"/>
          <wp:cNvGraphicFramePr/>
          <a:graphic xmlns:a="http://schemas.openxmlformats.org/drawingml/2006/main">
            <a:graphicData uri="http://schemas.openxmlformats.org/drawingml/2006/picture">
              <pic:pic xmlns:pic="http://schemas.openxmlformats.org/drawingml/2006/picture">
                <pic:nvPicPr>
                  <pic:cNvPr id="2"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459230" cy="53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1946" w14:textId="77777777" w:rsidR="00D36CEC" w:rsidRDefault="00D36CEC">
    <w:pPr>
      <w:pStyle w:val="Koptekst"/>
    </w:pPr>
    <w:r>
      <w:rPr>
        <w:noProof/>
        <w:lang w:eastAsia="nl-NL"/>
      </w:rPr>
      <w:drawing>
        <wp:anchor distT="0" distB="0" distL="114300" distR="114300" simplePos="0" relativeHeight="251658240" behindDoc="0" locked="0" layoutInCell="1" allowOverlap="1" wp14:anchorId="479EB5EB" wp14:editId="2EB5D9A1">
          <wp:simplePos x="0" y="0"/>
          <wp:positionH relativeFrom="margin">
            <wp:posOffset>-496570</wp:posOffset>
          </wp:positionH>
          <wp:positionV relativeFrom="page">
            <wp:posOffset>514350</wp:posOffset>
          </wp:positionV>
          <wp:extent cx="1945640" cy="862965"/>
          <wp:effectExtent l="0" t="0" r="0" b="0"/>
          <wp:wrapNone/>
          <wp:docPr id="1" name="BrandLogo"/>
          <wp:cNvGraphicFramePr/>
          <a:graphic xmlns:a="http://schemas.openxmlformats.org/drawingml/2006/main">
            <a:graphicData uri="http://schemas.openxmlformats.org/drawingml/2006/picture">
              <pic:pic xmlns:pic="http://schemas.openxmlformats.org/drawingml/2006/picture">
                <pic:nvPicPr>
                  <pic:cNvPr id="1"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945640" cy="862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544FB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7F46F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88CD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AC1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54C66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4E1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B85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1AF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4092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A52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5CA2"/>
    <w:multiLevelType w:val="multilevel"/>
    <w:tmpl w:val="9280C626"/>
    <w:numStyleLink w:val="ListBullets"/>
  </w:abstractNum>
  <w:abstractNum w:abstractNumId="11" w15:restartNumberingAfterBreak="0">
    <w:nsid w:val="14221F48"/>
    <w:multiLevelType w:val="hybridMultilevel"/>
    <w:tmpl w:val="AC06F1F8"/>
    <w:lvl w:ilvl="0" w:tplc="0BCCDCE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27330D"/>
    <w:multiLevelType w:val="hybridMultilevel"/>
    <w:tmpl w:val="5E8A2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A2037B7"/>
    <w:multiLevelType w:val="multilevel"/>
    <w:tmpl w:val="9280C626"/>
    <w:numStyleLink w:val="ListBullets"/>
  </w:abstractNum>
  <w:abstractNum w:abstractNumId="14" w15:restartNumberingAfterBreak="0">
    <w:nsid w:val="4C4E16E8"/>
    <w:multiLevelType w:val="hybridMultilevel"/>
    <w:tmpl w:val="182EDE98"/>
    <w:lvl w:ilvl="0" w:tplc="0BCCDCE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E70C8D"/>
    <w:multiLevelType w:val="hybridMultilevel"/>
    <w:tmpl w:val="9782C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A276C3"/>
    <w:multiLevelType w:val="multilevel"/>
    <w:tmpl w:val="9280C626"/>
    <w:styleLink w:val="ListBullets"/>
    <w:lvl w:ilvl="0">
      <w:start w:val="1"/>
      <w:numFmt w:val="bullet"/>
      <w:pStyle w:val="Lijstopsomteken"/>
      <w:lvlText w:val=""/>
      <w:lvlJc w:val="left"/>
      <w:pPr>
        <w:ind w:left="284" w:hanging="284"/>
      </w:pPr>
      <w:rPr>
        <w:rFonts w:ascii="Wingdings" w:hAnsi="Wingdings" w:hint="default"/>
        <w:color w:val="auto"/>
        <w:sz w:val="14"/>
      </w:rPr>
    </w:lvl>
    <w:lvl w:ilvl="1">
      <w:start w:val="1"/>
      <w:numFmt w:val="bullet"/>
      <w:pStyle w:val="Lijstopsomteken2"/>
      <w:lvlText w:val=""/>
      <w:lvlJc w:val="left"/>
      <w:pPr>
        <w:ind w:left="567" w:hanging="283"/>
      </w:pPr>
      <w:rPr>
        <w:rFonts w:ascii="Wingdings" w:hAnsi="Wingdings" w:hint="default"/>
        <w:color w:val="auto"/>
        <w:sz w:val="14"/>
      </w:rPr>
    </w:lvl>
    <w:lvl w:ilvl="2">
      <w:start w:val="1"/>
      <w:numFmt w:val="bullet"/>
      <w:pStyle w:val="Lijstopsomteken3"/>
      <w:lvlText w:val=""/>
      <w:lvlJc w:val="left"/>
      <w:pPr>
        <w:ind w:left="851" w:hanging="284"/>
      </w:pPr>
      <w:rPr>
        <w:rFonts w:ascii="Wingdings" w:hAnsi="Wingdings" w:hint="default"/>
        <w:color w:val="auto"/>
        <w:sz w:val="1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CC66B31"/>
    <w:multiLevelType w:val="hybridMultilevel"/>
    <w:tmpl w:val="3E686D1E"/>
    <w:lvl w:ilvl="0" w:tplc="94421E56">
      <w:start w:val="1"/>
      <w:numFmt w:val="lowerLetter"/>
      <w:lvlText w:val="%1."/>
      <w:lvlJc w:val="left"/>
      <w:pPr>
        <w:ind w:left="360" w:hanging="360"/>
      </w:pPr>
      <w:rPr>
        <w:rFonts w:ascii="Calibri" w:eastAsia="Times New Roman" w:hAnsi="Calibri" w:cs="Calibr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6485069D"/>
    <w:multiLevelType w:val="multilevel"/>
    <w:tmpl w:val="0B6EB9D6"/>
    <w:styleLink w:val="ListNumbers"/>
    <w:lvl w:ilvl="0">
      <w:start w:val="1"/>
      <w:numFmt w:val="decimal"/>
      <w:pStyle w:val="Lijstnummering"/>
      <w:lvlText w:val="%1"/>
      <w:lvlJc w:val="left"/>
      <w:pPr>
        <w:ind w:left="284" w:hanging="284"/>
      </w:pPr>
      <w:rPr>
        <w:rFonts w:hint="default"/>
        <w:b/>
        <w:i w:val="0"/>
        <w:sz w:val="20"/>
      </w:rPr>
    </w:lvl>
    <w:lvl w:ilvl="1">
      <w:start w:val="1"/>
      <w:numFmt w:val="decimal"/>
      <w:pStyle w:val="Lijstnummering2"/>
      <w:lvlText w:val="%1.%2"/>
      <w:lvlJc w:val="left"/>
      <w:pPr>
        <w:tabs>
          <w:tab w:val="num" w:pos="284"/>
        </w:tabs>
        <w:ind w:left="851" w:hanging="567"/>
      </w:pPr>
      <w:rPr>
        <w:rFonts w:hint="default"/>
      </w:rPr>
    </w:lvl>
    <w:lvl w:ilvl="2">
      <w:start w:val="1"/>
      <w:numFmt w:val="decimal"/>
      <w:pStyle w:val="Lijstnummering3"/>
      <w:lvlText w:val="%1.%2.%3"/>
      <w:lvlJc w:val="left"/>
      <w:pPr>
        <w:ind w:left="1418" w:hanging="567"/>
      </w:pPr>
      <w:rPr>
        <w:rFonts w:hint="default"/>
        <w:sz w:val="1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FBC55D1"/>
    <w:multiLevelType w:val="hybridMultilevel"/>
    <w:tmpl w:val="02107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7"/>
  </w:num>
  <w:num w:numId="21">
    <w:abstractNumId w:val="11"/>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defaultTableStyle w:val="RHDHV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BrandId" w:val="0"/>
    <w:docVar w:name="doDocTypeId" w:val="0"/>
    <w:docVar w:name="doLegalEntityId" w:val="113000000"/>
    <w:docVar w:name="doOrganisationalUnitId" w:val="28"/>
    <w:docVar w:name="dvTemplateType" w:val="Stationery"/>
    <w:docVar w:name="dvTTCTemplate" w:val="TTC"/>
  </w:docVars>
  <w:rsids>
    <w:rsidRoot w:val="00D36CEC"/>
    <w:rsid w:val="0000018E"/>
    <w:rsid w:val="0000257F"/>
    <w:rsid w:val="00045657"/>
    <w:rsid w:val="00050273"/>
    <w:rsid w:val="0005032F"/>
    <w:rsid w:val="000660E1"/>
    <w:rsid w:val="00075FD1"/>
    <w:rsid w:val="00097235"/>
    <w:rsid w:val="000A09F2"/>
    <w:rsid w:val="000A0EDD"/>
    <w:rsid w:val="000A39FC"/>
    <w:rsid w:val="000A3B36"/>
    <w:rsid w:val="000A4AB6"/>
    <w:rsid w:val="000F31C7"/>
    <w:rsid w:val="00131E7B"/>
    <w:rsid w:val="00150C26"/>
    <w:rsid w:val="00160F32"/>
    <w:rsid w:val="00177571"/>
    <w:rsid w:val="0018500E"/>
    <w:rsid w:val="001945F3"/>
    <w:rsid w:val="001A065F"/>
    <w:rsid w:val="001A5FEE"/>
    <w:rsid w:val="001B2DFB"/>
    <w:rsid w:val="001C743F"/>
    <w:rsid w:val="001D378D"/>
    <w:rsid w:val="001D401B"/>
    <w:rsid w:val="001D53A9"/>
    <w:rsid w:val="001F54FE"/>
    <w:rsid w:val="001F6127"/>
    <w:rsid w:val="001F66E1"/>
    <w:rsid w:val="002002A0"/>
    <w:rsid w:val="002136F8"/>
    <w:rsid w:val="00224A61"/>
    <w:rsid w:val="002356CA"/>
    <w:rsid w:val="002761D1"/>
    <w:rsid w:val="00277A14"/>
    <w:rsid w:val="002821B6"/>
    <w:rsid w:val="00282532"/>
    <w:rsid w:val="0029187C"/>
    <w:rsid w:val="002929D3"/>
    <w:rsid w:val="00297C58"/>
    <w:rsid w:val="002B2899"/>
    <w:rsid w:val="002E3997"/>
    <w:rsid w:val="002F4F86"/>
    <w:rsid w:val="00302DAB"/>
    <w:rsid w:val="00324919"/>
    <w:rsid w:val="00341B37"/>
    <w:rsid w:val="00347401"/>
    <w:rsid w:val="0036076D"/>
    <w:rsid w:val="003632ED"/>
    <w:rsid w:val="00366668"/>
    <w:rsid w:val="0037114E"/>
    <w:rsid w:val="003734BD"/>
    <w:rsid w:val="003956CA"/>
    <w:rsid w:val="003A68B2"/>
    <w:rsid w:val="003A6D7F"/>
    <w:rsid w:val="003B297A"/>
    <w:rsid w:val="003B76F4"/>
    <w:rsid w:val="003E24FB"/>
    <w:rsid w:val="003E42F1"/>
    <w:rsid w:val="003F2399"/>
    <w:rsid w:val="0040692F"/>
    <w:rsid w:val="00423CE1"/>
    <w:rsid w:val="00426BEC"/>
    <w:rsid w:val="00445ECC"/>
    <w:rsid w:val="00455D1A"/>
    <w:rsid w:val="00465DD9"/>
    <w:rsid w:val="00492768"/>
    <w:rsid w:val="004A20E8"/>
    <w:rsid w:val="004A5076"/>
    <w:rsid w:val="004C3C6C"/>
    <w:rsid w:val="004D05B3"/>
    <w:rsid w:val="004E43C0"/>
    <w:rsid w:val="004F029A"/>
    <w:rsid w:val="004F3E84"/>
    <w:rsid w:val="005003DE"/>
    <w:rsid w:val="0051645B"/>
    <w:rsid w:val="0052741D"/>
    <w:rsid w:val="00544BE1"/>
    <w:rsid w:val="005450AF"/>
    <w:rsid w:val="00563360"/>
    <w:rsid w:val="00563C7C"/>
    <w:rsid w:val="005853C4"/>
    <w:rsid w:val="00590E9E"/>
    <w:rsid w:val="005A1974"/>
    <w:rsid w:val="005A704F"/>
    <w:rsid w:val="005B4836"/>
    <w:rsid w:val="005C0E50"/>
    <w:rsid w:val="005C7E9E"/>
    <w:rsid w:val="005D6FC3"/>
    <w:rsid w:val="005E2741"/>
    <w:rsid w:val="005F3772"/>
    <w:rsid w:val="005F5204"/>
    <w:rsid w:val="006151BD"/>
    <w:rsid w:val="00621F1B"/>
    <w:rsid w:val="00636224"/>
    <w:rsid w:val="00657DA0"/>
    <w:rsid w:val="00662EAF"/>
    <w:rsid w:val="00664DFE"/>
    <w:rsid w:val="00673E9A"/>
    <w:rsid w:val="00676C44"/>
    <w:rsid w:val="00681BD8"/>
    <w:rsid w:val="006831A2"/>
    <w:rsid w:val="00691BEF"/>
    <w:rsid w:val="006A3E03"/>
    <w:rsid w:val="006E639E"/>
    <w:rsid w:val="006E7969"/>
    <w:rsid w:val="00710D8A"/>
    <w:rsid w:val="007411D5"/>
    <w:rsid w:val="007412CB"/>
    <w:rsid w:val="0074376B"/>
    <w:rsid w:val="00752FD7"/>
    <w:rsid w:val="007541C3"/>
    <w:rsid w:val="00756CF2"/>
    <w:rsid w:val="00760F16"/>
    <w:rsid w:val="0076645C"/>
    <w:rsid w:val="00796C9B"/>
    <w:rsid w:val="00797B2E"/>
    <w:rsid w:val="007A02B4"/>
    <w:rsid w:val="007A0415"/>
    <w:rsid w:val="007A2F40"/>
    <w:rsid w:val="007B3C0F"/>
    <w:rsid w:val="007B6E44"/>
    <w:rsid w:val="007C0043"/>
    <w:rsid w:val="007C710C"/>
    <w:rsid w:val="007E5728"/>
    <w:rsid w:val="007F1055"/>
    <w:rsid w:val="007F516A"/>
    <w:rsid w:val="00802B53"/>
    <w:rsid w:val="008039DA"/>
    <w:rsid w:val="00817D6B"/>
    <w:rsid w:val="008222C7"/>
    <w:rsid w:val="0085070A"/>
    <w:rsid w:val="008729D6"/>
    <w:rsid w:val="00875742"/>
    <w:rsid w:val="008B5323"/>
    <w:rsid w:val="008D1288"/>
    <w:rsid w:val="008D6AC3"/>
    <w:rsid w:val="008F1150"/>
    <w:rsid w:val="009018CC"/>
    <w:rsid w:val="00903C11"/>
    <w:rsid w:val="00905EAA"/>
    <w:rsid w:val="009101A4"/>
    <w:rsid w:val="00927394"/>
    <w:rsid w:val="00927BE1"/>
    <w:rsid w:val="009305F9"/>
    <w:rsid w:val="009324F2"/>
    <w:rsid w:val="00935A5C"/>
    <w:rsid w:val="00950838"/>
    <w:rsid w:val="009660FE"/>
    <w:rsid w:val="009A7903"/>
    <w:rsid w:val="009B3E86"/>
    <w:rsid w:val="009C75E9"/>
    <w:rsid w:val="009D5350"/>
    <w:rsid w:val="009F51CE"/>
    <w:rsid w:val="009F7B1F"/>
    <w:rsid w:val="00A06D51"/>
    <w:rsid w:val="00A14F04"/>
    <w:rsid w:val="00A16694"/>
    <w:rsid w:val="00A173ED"/>
    <w:rsid w:val="00A2329B"/>
    <w:rsid w:val="00A510FD"/>
    <w:rsid w:val="00A724BE"/>
    <w:rsid w:val="00AA724F"/>
    <w:rsid w:val="00AB0480"/>
    <w:rsid w:val="00AB1AFA"/>
    <w:rsid w:val="00AB4047"/>
    <w:rsid w:val="00AB5B41"/>
    <w:rsid w:val="00AC492D"/>
    <w:rsid w:val="00AD24E4"/>
    <w:rsid w:val="00AD2ADC"/>
    <w:rsid w:val="00AE258D"/>
    <w:rsid w:val="00AF00CB"/>
    <w:rsid w:val="00AF1BA7"/>
    <w:rsid w:val="00B11989"/>
    <w:rsid w:val="00B11FD8"/>
    <w:rsid w:val="00B136E5"/>
    <w:rsid w:val="00B23436"/>
    <w:rsid w:val="00B57A14"/>
    <w:rsid w:val="00B61F46"/>
    <w:rsid w:val="00BA7D16"/>
    <w:rsid w:val="00BB4D75"/>
    <w:rsid w:val="00BD16AE"/>
    <w:rsid w:val="00BD1DA6"/>
    <w:rsid w:val="00C050BC"/>
    <w:rsid w:val="00C25398"/>
    <w:rsid w:val="00C50F83"/>
    <w:rsid w:val="00C55591"/>
    <w:rsid w:val="00C815B7"/>
    <w:rsid w:val="00C8176F"/>
    <w:rsid w:val="00C8759A"/>
    <w:rsid w:val="00CA6C6A"/>
    <w:rsid w:val="00CB227B"/>
    <w:rsid w:val="00CC4E73"/>
    <w:rsid w:val="00CE2389"/>
    <w:rsid w:val="00CF1489"/>
    <w:rsid w:val="00D06E55"/>
    <w:rsid w:val="00D12AC1"/>
    <w:rsid w:val="00D1513B"/>
    <w:rsid w:val="00D2070A"/>
    <w:rsid w:val="00D238CF"/>
    <w:rsid w:val="00D310EE"/>
    <w:rsid w:val="00D33803"/>
    <w:rsid w:val="00D36CEC"/>
    <w:rsid w:val="00D41D6E"/>
    <w:rsid w:val="00D473B2"/>
    <w:rsid w:val="00D63778"/>
    <w:rsid w:val="00D65AAA"/>
    <w:rsid w:val="00DE047E"/>
    <w:rsid w:val="00DE2944"/>
    <w:rsid w:val="00DE6B56"/>
    <w:rsid w:val="00DF3FD2"/>
    <w:rsid w:val="00E00589"/>
    <w:rsid w:val="00E020B2"/>
    <w:rsid w:val="00E0735C"/>
    <w:rsid w:val="00E11636"/>
    <w:rsid w:val="00E13940"/>
    <w:rsid w:val="00E140F9"/>
    <w:rsid w:val="00E1712E"/>
    <w:rsid w:val="00E64D42"/>
    <w:rsid w:val="00E65ECE"/>
    <w:rsid w:val="00E773FD"/>
    <w:rsid w:val="00E9672D"/>
    <w:rsid w:val="00EA1918"/>
    <w:rsid w:val="00EA5EBA"/>
    <w:rsid w:val="00EB3562"/>
    <w:rsid w:val="00EB4F14"/>
    <w:rsid w:val="00EC1BC8"/>
    <w:rsid w:val="00EE1902"/>
    <w:rsid w:val="00EE23BF"/>
    <w:rsid w:val="00EE5137"/>
    <w:rsid w:val="00EF29E1"/>
    <w:rsid w:val="00F3693D"/>
    <w:rsid w:val="00F43142"/>
    <w:rsid w:val="00F51917"/>
    <w:rsid w:val="00F55463"/>
    <w:rsid w:val="00F623FE"/>
    <w:rsid w:val="00F73B80"/>
    <w:rsid w:val="00F80836"/>
    <w:rsid w:val="00FB2A46"/>
    <w:rsid w:val="00FB2DB5"/>
    <w:rsid w:val="00FB5BAB"/>
    <w:rsid w:val="00FC4BC4"/>
    <w:rsid w:val="00FD091F"/>
    <w:rsid w:val="00FF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C67D"/>
  <w15:docId w15:val="{C9320FBD-24DE-44F3-9FC5-ECC13A3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line="271"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lsdException w:name="heading 4" w:semiHidden="1" w:uiPriority="0" w:unhideWhenUsed="1" w:qFormat="1"/>
    <w:lsdException w:name="heading 5" w:semiHidden="1" w:uiPriority="0"/>
    <w:lsdException w:name="heading 6" w:semiHidden="1" w:uiPriority="9"/>
    <w:lsdException w:name="heading 7" w:semiHidden="1" w:uiPriority="9"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2F40"/>
    <w:pPr>
      <w:spacing w:line="240" w:lineRule="auto"/>
    </w:pPr>
    <w:rPr>
      <w:rFonts w:ascii="Calibri" w:eastAsiaTheme="minorHAnsi" w:hAnsi="Calibri" w:cs="Calibri"/>
      <w:sz w:val="22"/>
      <w:szCs w:val="22"/>
      <w:lang w:val="nl-NL" w:eastAsia="en-US"/>
    </w:rPr>
  </w:style>
  <w:style w:type="paragraph" w:styleId="Kop1">
    <w:name w:val="heading 1"/>
    <w:aliases w:val="Heading  1"/>
    <w:basedOn w:val="BaseHeadings"/>
    <w:next w:val="Plattetekst"/>
    <w:link w:val="Kop1Char"/>
    <w:unhideWhenUsed/>
    <w:qFormat/>
    <w:rsid w:val="00636224"/>
    <w:pPr>
      <w:keepLines/>
      <w:spacing w:before="240" w:after="120" w:line="278" w:lineRule="auto"/>
      <w:outlineLvl w:val="0"/>
    </w:pPr>
    <w:rPr>
      <w:rFonts w:eastAsiaTheme="majorEastAsia" w:cstheme="majorBidi"/>
      <w:b/>
      <w:bCs/>
      <w:sz w:val="24"/>
      <w:szCs w:val="28"/>
    </w:rPr>
  </w:style>
  <w:style w:type="paragraph" w:styleId="Kop2">
    <w:name w:val="heading 2"/>
    <w:aliases w:val="Heading  2"/>
    <w:basedOn w:val="BaseHeadings"/>
    <w:next w:val="Plattetekst"/>
    <w:link w:val="Kop2Char"/>
    <w:unhideWhenUsed/>
    <w:qFormat/>
    <w:rsid w:val="00636224"/>
    <w:pPr>
      <w:keepLines/>
      <w:spacing w:before="240" w:after="120" w:line="302" w:lineRule="auto"/>
      <w:outlineLvl w:val="1"/>
    </w:pPr>
    <w:rPr>
      <w:rFonts w:eastAsiaTheme="majorEastAsia" w:cstheme="majorBidi"/>
      <w:b/>
      <w:bCs/>
      <w:sz w:val="22"/>
      <w:szCs w:val="26"/>
    </w:rPr>
  </w:style>
  <w:style w:type="paragraph" w:styleId="Kop3">
    <w:name w:val="heading 3"/>
    <w:basedOn w:val="BaseHeadings"/>
    <w:next w:val="Plattetekst"/>
    <w:link w:val="Kop3Char"/>
    <w:semiHidden/>
    <w:rsid w:val="002B2899"/>
    <w:pPr>
      <w:keepLines/>
      <w:spacing w:before="240" w:after="120" w:line="278" w:lineRule="auto"/>
      <w:outlineLvl w:val="2"/>
    </w:pPr>
    <w:rPr>
      <w:rFonts w:eastAsiaTheme="majorEastAsia" w:cstheme="majorBidi"/>
      <w:b/>
      <w:bCs/>
      <w:color w:val="00577E" w:themeColor="text1"/>
      <w:sz w:val="24"/>
    </w:rPr>
  </w:style>
  <w:style w:type="paragraph" w:styleId="Kop4">
    <w:name w:val="heading 4"/>
    <w:aliases w:val="Heading  3"/>
    <w:basedOn w:val="BaseHeadings"/>
    <w:next w:val="Plattetekst"/>
    <w:link w:val="Kop4Char"/>
    <w:unhideWhenUsed/>
    <w:qFormat/>
    <w:rsid w:val="00FF270C"/>
    <w:pPr>
      <w:keepNext w:val="0"/>
      <w:keepLines/>
      <w:spacing w:after="80"/>
      <w:outlineLvl w:val="3"/>
    </w:pPr>
    <w:rPr>
      <w:rFonts w:eastAsiaTheme="majorEastAsia" w:cstheme="majorBidi"/>
      <w:b/>
      <w:bCs/>
      <w:iCs/>
    </w:rPr>
  </w:style>
  <w:style w:type="paragraph" w:styleId="Kop5">
    <w:name w:val="heading 5"/>
    <w:basedOn w:val="BaseHeadings"/>
    <w:next w:val="Standaard"/>
    <w:link w:val="Kop5Char"/>
    <w:semiHidden/>
    <w:rsid w:val="002B2899"/>
    <w:pPr>
      <w:keepLines/>
      <w:outlineLvl w:val="4"/>
    </w:pPr>
    <w:rPr>
      <w:rFonts w:eastAsiaTheme="majorEastAsia" w:cstheme="majorBidi"/>
      <w:b/>
      <w:color w:val="00577E" w:themeColor="text1"/>
    </w:rPr>
  </w:style>
  <w:style w:type="paragraph" w:styleId="Kop6">
    <w:name w:val="heading 6"/>
    <w:basedOn w:val="Standaard"/>
    <w:next w:val="Standaard"/>
    <w:link w:val="Kop6Char"/>
    <w:uiPriority w:val="9"/>
    <w:semiHidden/>
    <w:rsid w:val="002B2899"/>
    <w:pPr>
      <w:keepNext/>
      <w:keepLines/>
      <w:spacing w:before="200"/>
      <w:outlineLvl w:val="5"/>
    </w:pPr>
    <w:rPr>
      <w:rFonts w:asciiTheme="majorHAnsi" w:eastAsiaTheme="majorEastAsia" w:hAnsiTheme="majorHAnsi" w:cstheme="majorBidi"/>
      <w:i/>
      <w:iCs/>
      <w:color w:val="002B3E" w:themeColor="accent1" w:themeShade="7F"/>
    </w:rPr>
  </w:style>
  <w:style w:type="paragraph" w:styleId="Kop7">
    <w:name w:val="heading 7"/>
    <w:basedOn w:val="Standaard"/>
    <w:next w:val="Standaard"/>
    <w:link w:val="Kop7Char"/>
    <w:uiPriority w:val="9"/>
    <w:semiHidden/>
    <w:rsid w:val="002B2899"/>
    <w:pPr>
      <w:keepNext/>
      <w:keepLines/>
      <w:spacing w:before="200"/>
      <w:outlineLvl w:val="6"/>
    </w:pPr>
    <w:rPr>
      <w:rFonts w:asciiTheme="majorHAnsi" w:eastAsiaTheme="majorEastAsia" w:hAnsiTheme="majorHAnsi" w:cstheme="majorBidi"/>
      <w:i/>
      <w:iCs/>
      <w:color w:val="0099DE" w:themeColor="text1" w:themeTint="BF"/>
    </w:rPr>
  </w:style>
  <w:style w:type="paragraph" w:styleId="Kop8">
    <w:name w:val="heading 8"/>
    <w:basedOn w:val="Standaard"/>
    <w:next w:val="Standaard"/>
    <w:link w:val="Kop8Char"/>
    <w:uiPriority w:val="9"/>
    <w:semiHidden/>
    <w:rsid w:val="002B2899"/>
    <w:pPr>
      <w:keepNext/>
      <w:keepLines/>
      <w:spacing w:before="200"/>
      <w:outlineLvl w:val="7"/>
    </w:pPr>
    <w:rPr>
      <w:rFonts w:asciiTheme="majorHAnsi" w:eastAsiaTheme="majorEastAsia" w:hAnsiTheme="majorHAnsi" w:cstheme="majorBidi"/>
      <w:color w:val="0099DE" w:themeColor="text1" w:themeTint="BF"/>
    </w:rPr>
  </w:style>
  <w:style w:type="paragraph" w:styleId="Kop9">
    <w:name w:val="heading 9"/>
    <w:basedOn w:val="BaseHeadings"/>
    <w:next w:val="Plattetekst"/>
    <w:link w:val="Kop9Char"/>
    <w:semiHidden/>
    <w:rsid w:val="002B2899"/>
    <w:pPr>
      <w:keepLines/>
      <w:spacing w:after="80" w:line="266" w:lineRule="auto"/>
      <w:outlineLvl w:val="8"/>
    </w:pPr>
    <w:rPr>
      <w:rFonts w:eastAsiaTheme="majorEastAsia" w:cstheme="majorBidi"/>
      <w:b/>
      <w:i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eText">
    <w:name w:val="Base Text"/>
    <w:link w:val="BaseTextChar"/>
    <w:semiHidden/>
    <w:rsid w:val="00FF270C"/>
    <w:rPr>
      <w:rFonts w:ascii="Arial" w:hAnsi="Arial" w:cs="Arial"/>
      <w:lang w:val="nl-NL"/>
    </w:rPr>
  </w:style>
  <w:style w:type="character" w:customStyle="1" w:styleId="BaseTextChar">
    <w:name w:val="Base Text Char"/>
    <w:basedOn w:val="Standaardalinea-lettertype"/>
    <w:link w:val="BaseText"/>
    <w:semiHidden/>
    <w:rsid w:val="00FF270C"/>
    <w:rPr>
      <w:rFonts w:ascii="Arial" w:hAnsi="Arial" w:cs="Arial"/>
      <w:lang w:val="nl-NL"/>
    </w:rPr>
  </w:style>
  <w:style w:type="paragraph" w:customStyle="1" w:styleId="BaseHeadings">
    <w:name w:val="Base Headings"/>
    <w:link w:val="BaseHeadingsChar"/>
    <w:semiHidden/>
    <w:rsid w:val="00FF270C"/>
    <w:pPr>
      <w:keepNext/>
    </w:pPr>
    <w:rPr>
      <w:rFonts w:ascii="Arial" w:hAnsi="Arial" w:cs="Arial"/>
      <w:lang w:val="nl-NL"/>
    </w:rPr>
  </w:style>
  <w:style w:type="character" w:customStyle="1" w:styleId="BaseHeadingsChar">
    <w:name w:val="Base Headings Char"/>
    <w:basedOn w:val="Standaardalinea-lettertype"/>
    <w:link w:val="BaseHeadings"/>
    <w:semiHidden/>
    <w:rsid w:val="00FF270C"/>
    <w:rPr>
      <w:rFonts w:ascii="Arial" w:hAnsi="Arial" w:cs="Arial"/>
      <w:lang w:val="nl-NL"/>
    </w:rPr>
  </w:style>
  <w:style w:type="table" w:styleId="Tabelraster">
    <w:name w:val="Table Grid"/>
    <w:basedOn w:val="Standaardtabel"/>
    <w:uiPriority w:val="59"/>
    <w:semiHidden/>
    <w:rsid w:val="002B28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aseText"/>
    <w:link w:val="TableTextChar"/>
    <w:unhideWhenUsed/>
    <w:rsid w:val="00D33803"/>
    <w:pPr>
      <w:spacing w:line="288" w:lineRule="auto"/>
    </w:pPr>
    <w:rPr>
      <w:sz w:val="16"/>
    </w:rPr>
  </w:style>
  <w:style w:type="character" w:customStyle="1" w:styleId="TableTextChar">
    <w:name w:val="Table Text Char"/>
    <w:basedOn w:val="Standaardalinea-lettertype"/>
    <w:link w:val="TableText"/>
    <w:rsid w:val="00D33803"/>
    <w:rPr>
      <w:rFonts w:ascii="Arial" w:hAnsi="Arial" w:cs="Arial"/>
      <w:sz w:val="16"/>
      <w:lang w:val="nl-NL"/>
    </w:rPr>
  </w:style>
  <w:style w:type="paragraph" w:customStyle="1" w:styleId="RHDHVAddress">
    <w:name w:val="RHDHV Address"/>
    <w:basedOn w:val="BaseText"/>
    <w:semiHidden/>
    <w:rsid w:val="00691BEF"/>
    <w:pPr>
      <w:spacing w:line="312" w:lineRule="auto"/>
      <w:jc w:val="right"/>
    </w:pPr>
    <w:rPr>
      <w:sz w:val="16"/>
    </w:rPr>
  </w:style>
  <w:style w:type="paragraph" w:customStyle="1" w:styleId="LegalEntity">
    <w:name w:val="Legal Entity"/>
    <w:basedOn w:val="BaseText"/>
    <w:unhideWhenUsed/>
    <w:rsid w:val="0085070A"/>
    <w:pPr>
      <w:jc w:val="right"/>
    </w:pPr>
    <w:rPr>
      <w:b/>
    </w:rPr>
  </w:style>
  <w:style w:type="paragraph" w:customStyle="1" w:styleId="TableHeading">
    <w:name w:val="Table Heading"/>
    <w:basedOn w:val="TableText"/>
    <w:link w:val="TableHeadingChar"/>
    <w:unhideWhenUsed/>
    <w:rsid w:val="002B2899"/>
    <w:rPr>
      <w:color w:val="FFFFFF" w:themeColor="background1"/>
    </w:rPr>
  </w:style>
  <w:style w:type="character" w:customStyle="1" w:styleId="TableHeadingChar">
    <w:name w:val="Table Heading Char"/>
    <w:basedOn w:val="Standaardalinea-lettertype"/>
    <w:link w:val="TableHeading"/>
    <w:rsid w:val="002B2899"/>
    <w:rPr>
      <w:rFonts w:ascii="Arial" w:hAnsi="Arial" w:cs="Arial"/>
      <w:color w:val="FFFFFF" w:themeColor="background1"/>
      <w:sz w:val="16"/>
      <w:lang w:val="nl-NL"/>
    </w:rPr>
  </w:style>
  <w:style w:type="table" w:customStyle="1" w:styleId="RHDHVTableNormal">
    <w:name w:val="RHDHV Table Normal"/>
    <w:basedOn w:val="Standaardtabel"/>
    <w:uiPriority w:val="99"/>
    <w:unhideWhenUsed/>
    <w:rsid w:val="00BB4D75"/>
    <w:tblPr>
      <w:tblCellMar>
        <w:left w:w="0" w:type="dxa"/>
        <w:right w:w="0" w:type="dxa"/>
      </w:tblCellMar>
    </w:tblPr>
  </w:style>
  <w:style w:type="paragraph" w:styleId="Ballontekst">
    <w:name w:val="Balloon Text"/>
    <w:basedOn w:val="Standaard"/>
    <w:link w:val="BallontekstChar"/>
    <w:uiPriority w:val="99"/>
    <w:semiHidden/>
    <w:rsid w:val="002B2899"/>
    <w:rPr>
      <w:rFonts w:ascii="Tahoma" w:hAnsi="Tahoma" w:cs="Tahoma"/>
      <w:sz w:val="16"/>
      <w:szCs w:val="16"/>
    </w:rPr>
  </w:style>
  <w:style w:type="character" w:customStyle="1" w:styleId="BallontekstChar">
    <w:name w:val="Ballontekst Char"/>
    <w:basedOn w:val="Standaardalinea-lettertype"/>
    <w:link w:val="Ballontekst"/>
    <w:uiPriority w:val="99"/>
    <w:semiHidden/>
    <w:rsid w:val="002B2899"/>
    <w:rPr>
      <w:rFonts w:ascii="Tahoma" w:hAnsi="Tahoma" w:cs="Tahoma"/>
      <w:sz w:val="16"/>
      <w:szCs w:val="16"/>
      <w:lang w:val="nl-NL"/>
    </w:rPr>
  </w:style>
  <w:style w:type="paragraph" w:styleId="Bibliografie">
    <w:name w:val="Bibliography"/>
    <w:basedOn w:val="Standaard"/>
    <w:next w:val="Standaard"/>
    <w:uiPriority w:val="37"/>
    <w:semiHidden/>
    <w:rsid w:val="002B2899"/>
  </w:style>
  <w:style w:type="paragraph" w:styleId="Bloktekst">
    <w:name w:val="Block Text"/>
    <w:basedOn w:val="Standaard"/>
    <w:uiPriority w:val="99"/>
    <w:semiHidden/>
    <w:rsid w:val="002B2899"/>
    <w:pPr>
      <w:pBdr>
        <w:top w:val="single" w:sz="2" w:space="10" w:color="00577E" w:themeColor="accent1"/>
        <w:left w:val="single" w:sz="2" w:space="10" w:color="00577E" w:themeColor="accent1"/>
        <w:bottom w:val="single" w:sz="2" w:space="10" w:color="00577E" w:themeColor="accent1"/>
        <w:right w:val="single" w:sz="2" w:space="10" w:color="00577E" w:themeColor="accent1"/>
      </w:pBdr>
      <w:ind w:left="1152" w:right="1152"/>
    </w:pPr>
    <w:rPr>
      <w:i/>
      <w:iCs/>
      <w:color w:val="00577E" w:themeColor="accent1"/>
    </w:rPr>
  </w:style>
  <w:style w:type="paragraph" w:styleId="Plattetekst">
    <w:name w:val="Body Text"/>
    <w:basedOn w:val="BaseText"/>
    <w:link w:val="PlattetekstChar"/>
    <w:unhideWhenUsed/>
    <w:qFormat/>
    <w:rsid w:val="002B2899"/>
  </w:style>
  <w:style w:type="character" w:customStyle="1" w:styleId="PlattetekstChar">
    <w:name w:val="Platte tekst Char"/>
    <w:basedOn w:val="Standaardalinea-lettertype"/>
    <w:link w:val="Plattetekst"/>
    <w:rsid w:val="002B2899"/>
    <w:rPr>
      <w:rFonts w:ascii="Arial" w:hAnsi="Arial" w:cs="Arial"/>
      <w:color w:val="00577E" w:themeColor="text1"/>
      <w:lang w:val="nl-NL"/>
    </w:rPr>
  </w:style>
  <w:style w:type="paragraph" w:styleId="Plattetekst2">
    <w:name w:val="Body Text 2"/>
    <w:basedOn w:val="BaseText"/>
    <w:link w:val="Plattetekst2Char"/>
    <w:unhideWhenUsed/>
    <w:rsid w:val="002B2899"/>
    <w:pPr>
      <w:spacing w:line="302" w:lineRule="auto"/>
    </w:pPr>
    <w:rPr>
      <w:sz w:val="18"/>
    </w:rPr>
  </w:style>
  <w:style w:type="character" w:customStyle="1" w:styleId="Plattetekst2Char">
    <w:name w:val="Platte tekst 2 Char"/>
    <w:basedOn w:val="Standaardalinea-lettertype"/>
    <w:link w:val="Plattetekst2"/>
    <w:rsid w:val="002B2899"/>
    <w:rPr>
      <w:rFonts w:ascii="Arial" w:hAnsi="Arial" w:cs="Arial"/>
      <w:color w:val="00577E" w:themeColor="text1"/>
      <w:sz w:val="18"/>
      <w:lang w:val="nl-NL"/>
    </w:rPr>
  </w:style>
  <w:style w:type="paragraph" w:styleId="Plattetekst3">
    <w:name w:val="Body Text 3"/>
    <w:basedOn w:val="Standaard"/>
    <w:link w:val="Plattetekst3Char"/>
    <w:uiPriority w:val="99"/>
    <w:semiHidden/>
    <w:rsid w:val="002B2899"/>
    <w:pPr>
      <w:spacing w:after="120"/>
    </w:pPr>
    <w:rPr>
      <w:sz w:val="16"/>
      <w:szCs w:val="16"/>
    </w:rPr>
  </w:style>
  <w:style w:type="character" w:customStyle="1" w:styleId="Plattetekst3Char">
    <w:name w:val="Platte tekst 3 Char"/>
    <w:basedOn w:val="Standaardalinea-lettertype"/>
    <w:link w:val="Plattetekst3"/>
    <w:uiPriority w:val="99"/>
    <w:semiHidden/>
    <w:rsid w:val="002B2899"/>
    <w:rPr>
      <w:sz w:val="16"/>
      <w:szCs w:val="16"/>
      <w:lang w:val="nl-NL"/>
    </w:rPr>
  </w:style>
  <w:style w:type="paragraph" w:styleId="Platteteksteersteinspringing">
    <w:name w:val="Body Text First Indent"/>
    <w:basedOn w:val="Plattetekst"/>
    <w:link w:val="PlatteteksteersteinspringingChar"/>
    <w:uiPriority w:val="99"/>
    <w:semiHidden/>
    <w:rsid w:val="002B2899"/>
    <w:pPr>
      <w:ind w:firstLine="360"/>
    </w:pPr>
  </w:style>
  <w:style w:type="character" w:customStyle="1" w:styleId="PlatteteksteersteinspringingChar">
    <w:name w:val="Platte tekst eerste inspringing Char"/>
    <w:basedOn w:val="PlattetekstChar"/>
    <w:link w:val="Platteteksteersteinspringing"/>
    <w:uiPriority w:val="99"/>
    <w:semiHidden/>
    <w:rsid w:val="002B2899"/>
    <w:rPr>
      <w:rFonts w:ascii="Arial" w:hAnsi="Arial" w:cs="Arial"/>
      <w:color w:val="00577E" w:themeColor="text1"/>
      <w:lang w:val="nl-NL"/>
    </w:rPr>
  </w:style>
  <w:style w:type="paragraph" w:styleId="Plattetekstinspringen">
    <w:name w:val="Body Text Indent"/>
    <w:basedOn w:val="Standaard"/>
    <w:link w:val="PlattetekstinspringenChar"/>
    <w:uiPriority w:val="99"/>
    <w:semiHidden/>
    <w:rsid w:val="002B2899"/>
    <w:pPr>
      <w:spacing w:after="120"/>
      <w:ind w:left="283"/>
    </w:pPr>
  </w:style>
  <w:style w:type="character" w:customStyle="1" w:styleId="PlattetekstinspringenChar">
    <w:name w:val="Platte tekst inspringen Char"/>
    <w:basedOn w:val="Standaardalinea-lettertype"/>
    <w:link w:val="Plattetekstinspringen"/>
    <w:uiPriority w:val="99"/>
    <w:semiHidden/>
    <w:rsid w:val="002B2899"/>
    <w:rPr>
      <w:lang w:val="nl-NL"/>
    </w:rPr>
  </w:style>
  <w:style w:type="paragraph" w:styleId="Platteteksteersteinspringing2">
    <w:name w:val="Body Text First Indent 2"/>
    <w:basedOn w:val="Plattetekstinspringen"/>
    <w:link w:val="Platteteksteersteinspringing2Char"/>
    <w:uiPriority w:val="99"/>
    <w:semiHidden/>
    <w:rsid w:val="002B2899"/>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2B2899"/>
    <w:rPr>
      <w:lang w:val="nl-NL"/>
    </w:rPr>
  </w:style>
  <w:style w:type="paragraph" w:styleId="Plattetekstinspringen2">
    <w:name w:val="Body Text Indent 2"/>
    <w:basedOn w:val="Standaard"/>
    <w:link w:val="Plattetekstinspringen2Char"/>
    <w:uiPriority w:val="99"/>
    <w:semiHidden/>
    <w:rsid w:val="002B2899"/>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B2899"/>
    <w:rPr>
      <w:lang w:val="nl-NL"/>
    </w:rPr>
  </w:style>
  <w:style w:type="paragraph" w:styleId="Plattetekstinspringen3">
    <w:name w:val="Body Text Indent 3"/>
    <w:basedOn w:val="Standaard"/>
    <w:link w:val="Plattetekstinspringen3Char"/>
    <w:uiPriority w:val="99"/>
    <w:semiHidden/>
    <w:rsid w:val="002B2899"/>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B2899"/>
    <w:rPr>
      <w:sz w:val="16"/>
      <w:szCs w:val="16"/>
      <w:lang w:val="nl-NL"/>
    </w:rPr>
  </w:style>
  <w:style w:type="character" w:styleId="Titelvanboek">
    <w:name w:val="Book Title"/>
    <w:basedOn w:val="Standaardalinea-lettertype"/>
    <w:semiHidden/>
    <w:rsid w:val="002B2899"/>
    <w:rPr>
      <w:b/>
      <w:bCs/>
      <w:smallCaps/>
      <w:spacing w:val="5"/>
      <w:lang w:val="nl-NL"/>
    </w:rPr>
  </w:style>
  <w:style w:type="paragraph" w:styleId="Bijschrift">
    <w:name w:val="caption"/>
    <w:basedOn w:val="BaseText"/>
    <w:next w:val="Plattetekst"/>
    <w:unhideWhenUsed/>
    <w:rsid w:val="002B2899"/>
    <w:pPr>
      <w:spacing w:line="288" w:lineRule="auto"/>
      <w:ind w:right="4837"/>
    </w:pPr>
    <w:rPr>
      <w:bCs/>
      <w:i/>
      <w:sz w:val="16"/>
      <w:szCs w:val="18"/>
    </w:rPr>
  </w:style>
  <w:style w:type="paragraph" w:styleId="Afsluiting">
    <w:name w:val="Closing"/>
    <w:basedOn w:val="BaseText"/>
    <w:next w:val="Handtekening"/>
    <w:link w:val="AfsluitingChar"/>
    <w:semiHidden/>
    <w:rsid w:val="00636224"/>
  </w:style>
  <w:style w:type="character" w:customStyle="1" w:styleId="AfsluitingChar">
    <w:name w:val="Afsluiting Char"/>
    <w:basedOn w:val="Standaardalinea-lettertype"/>
    <w:link w:val="Afsluiting"/>
    <w:rsid w:val="00636224"/>
    <w:rPr>
      <w:rFonts w:ascii="Arial" w:hAnsi="Arial" w:cs="Arial"/>
      <w:color w:val="00577E" w:themeColor="text1"/>
      <w:lang w:val="nl-NL"/>
    </w:rPr>
  </w:style>
  <w:style w:type="character" w:styleId="Verwijzingopmerking">
    <w:name w:val="annotation reference"/>
    <w:basedOn w:val="Standaardalinea-lettertype"/>
    <w:uiPriority w:val="99"/>
    <w:semiHidden/>
    <w:rsid w:val="002B2899"/>
    <w:rPr>
      <w:sz w:val="16"/>
      <w:szCs w:val="16"/>
      <w:lang w:val="nl-NL"/>
    </w:rPr>
  </w:style>
  <w:style w:type="paragraph" w:styleId="Tekstopmerking">
    <w:name w:val="annotation text"/>
    <w:basedOn w:val="Standaard"/>
    <w:link w:val="TekstopmerkingChar"/>
    <w:uiPriority w:val="99"/>
    <w:semiHidden/>
    <w:rsid w:val="002B2899"/>
  </w:style>
  <w:style w:type="character" w:customStyle="1" w:styleId="TekstopmerkingChar">
    <w:name w:val="Tekst opmerking Char"/>
    <w:basedOn w:val="Standaardalinea-lettertype"/>
    <w:link w:val="Tekstopmerking"/>
    <w:uiPriority w:val="99"/>
    <w:semiHidden/>
    <w:rsid w:val="002B2899"/>
    <w:rPr>
      <w:lang w:val="nl-NL"/>
    </w:rPr>
  </w:style>
  <w:style w:type="paragraph" w:styleId="Onderwerpvanopmerking">
    <w:name w:val="annotation subject"/>
    <w:basedOn w:val="Tekstopmerking"/>
    <w:next w:val="Tekstopmerking"/>
    <w:link w:val="OnderwerpvanopmerkingChar"/>
    <w:uiPriority w:val="99"/>
    <w:semiHidden/>
    <w:rsid w:val="002B2899"/>
    <w:rPr>
      <w:b/>
      <w:bCs/>
    </w:rPr>
  </w:style>
  <w:style w:type="character" w:customStyle="1" w:styleId="OnderwerpvanopmerkingChar">
    <w:name w:val="Onderwerp van opmerking Char"/>
    <w:basedOn w:val="TekstopmerkingChar"/>
    <w:link w:val="Onderwerpvanopmerking"/>
    <w:uiPriority w:val="99"/>
    <w:semiHidden/>
    <w:rsid w:val="002B2899"/>
    <w:rPr>
      <w:b/>
      <w:bCs/>
      <w:lang w:val="nl-NL"/>
    </w:rPr>
  </w:style>
  <w:style w:type="paragraph" w:styleId="Datum">
    <w:name w:val="Date"/>
    <w:basedOn w:val="Standaard"/>
    <w:next w:val="Standaard"/>
    <w:link w:val="DatumChar"/>
    <w:uiPriority w:val="99"/>
    <w:semiHidden/>
    <w:rsid w:val="002B2899"/>
  </w:style>
  <w:style w:type="character" w:customStyle="1" w:styleId="DatumChar">
    <w:name w:val="Datum Char"/>
    <w:basedOn w:val="Standaardalinea-lettertype"/>
    <w:link w:val="Datum"/>
    <w:uiPriority w:val="99"/>
    <w:semiHidden/>
    <w:rsid w:val="002B2899"/>
    <w:rPr>
      <w:lang w:val="nl-NL"/>
    </w:rPr>
  </w:style>
  <w:style w:type="paragraph" w:styleId="Documentstructuur">
    <w:name w:val="Document Map"/>
    <w:basedOn w:val="Standaard"/>
    <w:link w:val="DocumentstructuurChar"/>
    <w:uiPriority w:val="99"/>
    <w:semiHidden/>
    <w:rsid w:val="002B289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B2899"/>
    <w:rPr>
      <w:rFonts w:ascii="Tahoma" w:hAnsi="Tahoma" w:cs="Tahoma"/>
      <w:sz w:val="16"/>
      <w:szCs w:val="16"/>
      <w:lang w:val="nl-NL"/>
    </w:rPr>
  </w:style>
  <w:style w:type="paragraph" w:styleId="E-mailhandtekening">
    <w:name w:val="E-mail Signature"/>
    <w:basedOn w:val="Standaard"/>
    <w:link w:val="E-mailhandtekeningChar"/>
    <w:uiPriority w:val="99"/>
    <w:semiHidden/>
    <w:rsid w:val="002B2899"/>
  </w:style>
  <w:style w:type="character" w:customStyle="1" w:styleId="E-mailhandtekeningChar">
    <w:name w:val="E-mailhandtekening Char"/>
    <w:basedOn w:val="Standaardalinea-lettertype"/>
    <w:link w:val="E-mailhandtekening"/>
    <w:uiPriority w:val="99"/>
    <w:semiHidden/>
    <w:rsid w:val="002B2899"/>
    <w:rPr>
      <w:lang w:val="nl-NL"/>
    </w:rPr>
  </w:style>
  <w:style w:type="character" w:styleId="Nadruk">
    <w:name w:val="Emphasis"/>
    <w:basedOn w:val="Standaardalinea-lettertype"/>
    <w:unhideWhenUsed/>
    <w:qFormat/>
    <w:rsid w:val="002B2899"/>
    <w:rPr>
      <w:i/>
      <w:iCs/>
      <w:lang w:val="nl-NL"/>
    </w:rPr>
  </w:style>
  <w:style w:type="character" w:styleId="Eindnootmarkering">
    <w:name w:val="endnote reference"/>
    <w:basedOn w:val="Standaardalinea-lettertype"/>
    <w:uiPriority w:val="99"/>
    <w:semiHidden/>
    <w:rsid w:val="002B2899"/>
    <w:rPr>
      <w:vertAlign w:val="superscript"/>
      <w:lang w:val="nl-NL"/>
    </w:rPr>
  </w:style>
  <w:style w:type="paragraph" w:styleId="Eindnoottekst">
    <w:name w:val="endnote text"/>
    <w:basedOn w:val="Standaard"/>
    <w:link w:val="EindnoottekstChar"/>
    <w:uiPriority w:val="99"/>
    <w:semiHidden/>
    <w:rsid w:val="002B2899"/>
  </w:style>
  <w:style w:type="character" w:customStyle="1" w:styleId="EindnoottekstChar">
    <w:name w:val="Eindnoottekst Char"/>
    <w:basedOn w:val="Standaardalinea-lettertype"/>
    <w:link w:val="Eindnoottekst"/>
    <w:uiPriority w:val="99"/>
    <w:semiHidden/>
    <w:rsid w:val="002B2899"/>
    <w:rPr>
      <w:lang w:val="nl-NL"/>
    </w:rPr>
  </w:style>
  <w:style w:type="paragraph" w:styleId="Adresenvelop">
    <w:name w:val="envelope address"/>
    <w:basedOn w:val="Standaard"/>
    <w:uiPriority w:val="99"/>
    <w:semiHidden/>
    <w:rsid w:val="002B28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rsid w:val="002B2899"/>
    <w:rPr>
      <w:rFonts w:asciiTheme="majorHAnsi" w:eastAsiaTheme="majorEastAsia" w:hAnsiTheme="majorHAnsi" w:cstheme="majorBidi"/>
    </w:rPr>
  </w:style>
  <w:style w:type="character" w:styleId="GevolgdeHyperlink">
    <w:name w:val="FollowedHyperlink"/>
    <w:basedOn w:val="Standaardalinea-lettertype"/>
    <w:uiPriority w:val="99"/>
    <w:semiHidden/>
    <w:rsid w:val="002B2899"/>
    <w:rPr>
      <w:color w:val="1F497D" w:themeColor="followedHyperlink"/>
      <w:u w:val="single"/>
      <w:lang w:val="nl-NL"/>
    </w:rPr>
  </w:style>
  <w:style w:type="paragraph" w:styleId="Voettekst">
    <w:name w:val="footer"/>
    <w:basedOn w:val="BaseText"/>
    <w:link w:val="VoettekstChar"/>
    <w:unhideWhenUsed/>
    <w:rsid w:val="0085070A"/>
    <w:pPr>
      <w:spacing w:after="80" w:line="298" w:lineRule="auto"/>
    </w:pPr>
    <w:rPr>
      <w:sz w:val="14"/>
    </w:rPr>
  </w:style>
  <w:style w:type="character" w:customStyle="1" w:styleId="VoettekstChar">
    <w:name w:val="Voettekst Char"/>
    <w:basedOn w:val="Standaardalinea-lettertype"/>
    <w:link w:val="Voettekst"/>
    <w:rsid w:val="0085070A"/>
    <w:rPr>
      <w:rFonts w:ascii="Arial" w:hAnsi="Arial" w:cs="Arial"/>
      <w:sz w:val="14"/>
      <w:lang w:val="nl-NL"/>
    </w:rPr>
  </w:style>
  <w:style w:type="character" w:styleId="Voetnootmarkering">
    <w:name w:val="footnote reference"/>
    <w:basedOn w:val="Standaardalinea-lettertype"/>
    <w:uiPriority w:val="99"/>
    <w:semiHidden/>
    <w:rsid w:val="002B2899"/>
    <w:rPr>
      <w:vertAlign w:val="superscript"/>
      <w:lang w:val="nl-NL"/>
    </w:rPr>
  </w:style>
  <w:style w:type="paragraph" w:styleId="Voetnoottekst">
    <w:name w:val="footnote text"/>
    <w:basedOn w:val="Standaard"/>
    <w:link w:val="VoetnoottekstChar"/>
    <w:uiPriority w:val="99"/>
    <w:semiHidden/>
    <w:rsid w:val="002B2899"/>
  </w:style>
  <w:style w:type="character" w:customStyle="1" w:styleId="VoetnoottekstChar">
    <w:name w:val="Voetnoottekst Char"/>
    <w:basedOn w:val="Standaardalinea-lettertype"/>
    <w:link w:val="Voetnoottekst"/>
    <w:uiPriority w:val="99"/>
    <w:semiHidden/>
    <w:rsid w:val="002B2899"/>
    <w:rPr>
      <w:lang w:val="nl-NL"/>
    </w:rPr>
  </w:style>
  <w:style w:type="paragraph" w:styleId="Koptekst">
    <w:name w:val="header"/>
    <w:basedOn w:val="BaseText"/>
    <w:link w:val="KoptekstChar"/>
    <w:unhideWhenUsed/>
    <w:rsid w:val="00FF270C"/>
    <w:pPr>
      <w:tabs>
        <w:tab w:val="center" w:pos="4513"/>
        <w:tab w:val="right" w:pos="9026"/>
      </w:tabs>
      <w:spacing w:line="228" w:lineRule="auto"/>
      <w:jc w:val="center"/>
    </w:pPr>
    <w:rPr>
      <w:spacing w:val="40"/>
      <w:sz w:val="22"/>
    </w:rPr>
  </w:style>
  <w:style w:type="character" w:customStyle="1" w:styleId="KoptekstChar">
    <w:name w:val="Koptekst Char"/>
    <w:basedOn w:val="Standaardalinea-lettertype"/>
    <w:link w:val="Koptekst"/>
    <w:rsid w:val="00FF270C"/>
    <w:rPr>
      <w:rFonts w:ascii="Arial" w:hAnsi="Arial" w:cs="Arial"/>
      <w:spacing w:val="40"/>
      <w:sz w:val="22"/>
      <w:lang w:val="nl-NL"/>
    </w:rPr>
  </w:style>
  <w:style w:type="character" w:customStyle="1" w:styleId="Kop1Char">
    <w:name w:val="Kop 1 Char"/>
    <w:aliases w:val="Heading  1 Char"/>
    <w:basedOn w:val="Standaardalinea-lettertype"/>
    <w:link w:val="Kop1"/>
    <w:rsid w:val="00636224"/>
    <w:rPr>
      <w:rFonts w:ascii="Arial" w:eastAsiaTheme="majorEastAsia" w:hAnsi="Arial" w:cstheme="majorBidi"/>
      <w:b/>
      <w:bCs/>
      <w:color w:val="00577E" w:themeColor="accent1"/>
      <w:sz w:val="24"/>
      <w:szCs w:val="28"/>
      <w:lang w:val="nl-NL"/>
    </w:rPr>
  </w:style>
  <w:style w:type="character" w:customStyle="1" w:styleId="Kop2Char">
    <w:name w:val="Kop 2 Char"/>
    <w:aliases w:val="Heading  2 Char"/>
    <w:basedOn w:val="Standaardalinea-lettertype"/>
    <w:link w:val="Kop2"/>
    <w:rsid w:val="00636224"/>
    <w:rPr>
      <w:rFonts w:ascii="Arial" w:eastAsiaTheme="majorEastAsia" w:hAnsi="Arial" w:cstheme="majorBidi"/>
      <w:b/>
      <w:bCs/>
      <w:color w:val="00577E" w:themeColor="accent1"/>
      <w:sz w:val="22"/>
      <w:szCs w:val="26"/>
      <w:lang w:val="nl-NL"/>
    </w:rPr>
  </w:style>
  <w:style w:type="character" w:customStyle="1" w:styleId="Kop3Char">
    <w:name w:val="Kop 3 Char"/>
    <w:basedOn w:val="Standaardalinea-lettertype"/>
    <w:link w:val="Kop3"/>
    <w:rsid w:val="002B2899"/>
    <w:rPr>
      <w:rFonts w:ascii="Arial" w:eastAsiaTheme="majorEastAsia" w:hAnsi="Arial" w:cstheme="majorBidi"/>
      <w:b/>
      <w:bCs/>
      <w:color w:val="00577E" w:themeColor="text1"/>
      <w:sz w:val="24"/>
      <w:lang w:val="nl-NL"/>
    </w:rPr>
  </w:style>
  <w:style w:type="character" w:customStyle="1" w:styleId="Kop4Char">
    <w:name w:val="Kop 4 Char"/>
    <w:aliases w:val="Heading  3 Char"/>
    <w:basedOn w:val="Standaardalinea-lettertype"/>
    <w:link w:val="Kop4"/>
    <w:rsid w:val="00FF270C"/>
    <w:rPr>
      <w:rFonts w:ascii="Arial" w:eastAsiaTheme="majorEastAsia" w:hAnsi="Arial" w:cstheme="majorBidi"/>
      <w:b/>
      <w:bCs/>
      <w:iCs/>
      <w:lang w:val="nl-NL"/>
    </w:rPr>
  </w:style>
  <w:style w:type="character" w:customStyle="1" w:styleId="Kop5Char">
    <w:name w:val="Kop 5 Char"/>
    <w:basedOn w:val="Standaardalinea-lettertype"/>
    <w:link w:val="Kop5"/>
    <w:rsid w:val="002B2899"/>
    <w:rPr>
      <w:rFonts w:ascii="Arial" w:eastAsiaTheme="majorEastAsia" w:hAnsi="Arial" w:cstheme="majorBidi"/>
      <w:b/>
      <w:color w:val="00577E" w:themeColor="text1"/>
      <w:lang w:val="nl-NL"/>
    </w:rPr>
  </w:style>
  <w:style w:type="character" w:customStyle="1" w:styleId="Kop6Char">
    <w:name w:val="Kop 6 Char"/>
    <w:basedOn w:val="Standaardalinea-lettertype"/>
    <w:link w:val="Kop6"/>
    <w:uiPriority w:val="9"/>
    <w:semiHidden/>
    <w:rsid w:val="002B2899"/>
    <w:rPr>
      <w:rFonts w:asciiTheme="majorHAnsi" w:eastAsiaTheme="majorEastAsia" w:hAnsiTheme="majorHAnsi" w:cstheme="majorBidi"/>
      <w:i/>
      <w:iCs/>
      <w:color w:val="002B3E" w:themeColor="accent1" w:themeShade="7F"/>
      <w:lang w:val="nl-NL"/>
    </w:rPr>
  </w:style>
  <w:style w:type="character" w:customStyle="1" w:styleId="Kop7Char">
    <w:name w:val="Kop 7 Char"/>
    <w:basedOn w:val="Standaardalinea-lettertype"/>
    <w:link w:val="Kop7"/>
    <w:uiPriority w:val="9"/>
    <w:semiHidden/>
    <w:rsid w:val="002B2899"/>
    <w:rPr>
      <w:rFonts w:asciiTheme="majorHAnsi" w:eastAsiaTheme="majorEastAsia" w:hAnsiTheme="majorHAnsi" w:cstheme="majorBidi"/>
      <w:i/>
      <w:iCs/>
      <w:color w:val="0099DE" w:themeColor="text1" w:themeTint="BF"/>
      <w:lang w:val="nl-NL"/>
    </w:rPr>
  </w:style>
  <w:style w:type="character" w:customStyle="1" w:styleId="Kop8Char">
    <w:name w:val="Kop 8 Char"/>
    <w:basedOn w:val="Standaardalinea-lettertype"/>
    <w:link w:val="Kop8"/>
    <w:uiPriority w:val="9"/>
    <w:semiHidden/>
    <w:rsid w:val="002B2899"/>
    <w:rPr>
      <w:rFonts w:asciiTheme="majorHAnsi" w:eastAsiaTheme="majorEastAsia" w:hAnsiTheme="majorHAnsi" w:cstheme="majorBidi"/>
      <w:color w:val="0099DE" w:themeColor="text1" w:themeTint="BF"/>
      <w:lang w:val="nl-NL"/>
    </w:rPr>
  </w:style>
  <w:style w:type="character" w:customStyle="1" w:styleId="Kop9Char">
    <w:name w:val="Kop 9 Char"/>
    <w:basedOn w:val="Standaardalinea-lettertype"/>
    <w:link w:val="Kop9"/>
    <w:rsid w:val="002B2899"/>
    <w:rPr>
      <w:rFonts w:ascii="Arial" w:eastAsiaTheme="majorEastAsia" w:hAnsi="Arial" w:cstheme="majorBidi"/>
      <w:b/>
      <w:iCs/>
      <w:color w:val="00577E" w:themeColor="accent1"/>
      <w:sz w:val="22"/>
      <w:lang w:val="nl-NL"/>
    </w:rPr>
  </w:style>
  <w:style w:type="character" w:styleId="HTML-acroniem">
    <w:name w:val="HTML Acronym"/>
    <w:basedOn w:val="Standaardalinea-lettertype"/>
    <w:uiPriority w:val="99"/>
    <w:semiHidden/>
    <w:rsid w:val="002B2899"/>
    <w:rPr>
      <w:lang w:val="nl-NL"/>
    </w:rPr>
  </w:style>
  <w:style w:type="paragraph" w:styleId="HTML-adres">
    <w:name w:val="HTML Address"/>
    <w:basedOn w:val="Standaard"/>
    <w:link w:val="HTML-adresChar"/>
    <w:uiPriority w:val="99"/>
    <w:semiHidden/>
    <w:rsid w:val="002B2899"/>
    <w:rPr>
      <w:i/>
      <w:iCs/>
    </w:rPr>
  </w:style>
  <w:style w:type="character" w:customStyle="1" w:styleId="HTML-adresChar">
    <w:name w:val="HTML-adres Char"/>
    <w:basedOn w:val="Standaardalinea-lettertype"/>
    <w:link w:val="HTML-adres"/>
    <w:uiPriority w:val="99"/>
    <w:semiHidden/>
    <w:rsid w:val="002B2899"/>
    <w:rPr>
      <w:i/>
      <w:iCs/>
      <w:lang w:val="nl-NL"/>
    </w:rPr>
  </w:style>
  <w:style w:type="character" w:styleId="HTML-citaat">
    <w:name w:val="HTML Cite"/>
    <w:basedOn w:val="Standaardalinea-lettertype"/>
    <w:uiPriority w:val="99"/>
    <w:semiHidden/>
    <w:rsid w:val="002B2899"/>
    <w:rPr>
      <w:i/>
      <w:iCs/>
      <w:lang w:val="nl-NL"/>
    </w:rPr>
  </w:style>
  <w:style w:type="character" w:styleId="HTMLCode">
    <w:name w:val="HTML Code"/>
    <w:basedOn w:val="Standaardalinea-lettertype"/>
    <w:uiPriority w:val="99"/>
    <w:semiHidden/>
    <w:rsid w:val="002B2899"/>
    <w:rPr>
      <w:rFonts w:ascii="Consolas" w:hAnsi="Consolas" w:cs="Consolas"/>
      <w:sz w:val="20"/>
      <w:szCs w:val="20"/>
      <w:lang w:val="nl-NL"/>
    </w:rPr>
  </w:style>
  <w:style w:type="character" w:styleId="HTMLDefinition">
    <w:name w:val="HTML Definition"/>
    <w:basedOn w:val="Standaardalinea-lettertype"/>
    <w:uiPriority w:val="99"/>
    <w:semiHidden/>
    <w:rsid w:val="002B2899"/>
    <w:rPr>
      <w:i/>
      <w:iCs/>
      <w:lang w:val="nl-NL"/>
    </w:rPr>
  </w:style>
  <w:style w:type="character" w:styleId="HTML-toetsenbord">
    <w:name w:val="HTML Keyboard"/>
    <w:basedOn w:val="Standaardalinea-lettertype"/>
    <w:uiPriority w:val="99"/>
    <w:semiHidden/>
    <w:rsid w:val="002B2899"/>
    <w:rPr>
      <w:rFonts w:ascii="Consolas" w:hAnsi="Consolas" w:cs="Consolas"/>
      <w:sz w:val="20"/>
      <w:szCs w:val="20"/>
      <w:lang w:val="nl-NL"/>
    </w:rPr>
  </w:style>
  <w:style w:type="paragraph" w:styleId="HTML-voorafopgemaakt">
    <w:name w:val="HTML Preformatted"/>
    <w:basedOn w:val="Standaard"/>
    <w:link w:val="HTML-voorafopgemaaktChar"/>
    <w:uiPriority w:val="99"/>
    <w:semiHidden/>
    <w:rsid w:val="002B2899"/>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2B2899"/>
    <w:rPr>
      <w:rFonts w:ascii="Consolas" w:hAnsi="Consolas" w:cs="Consolas"/>
      <w:lang w:val="nl-NL"/>
    </w:rPr>
  </w:style>
  <w:style w:type="character" w:styleId="HTML-voorbeeld">
    <w:name w:val="HTML Sample"/>
    <w:basedOn w:val="Standaardalinea-lettertype"/>
    <w:uiPriority w:val="99"/>
    <w:semiHidden/>
    <w:rsid w:val="002B2899"/>
    <w:rPr>
      <w:rFonts w:ascii="Consolas" w:hAnsi="Consolas" w:cs="Consolas"/>
      <w:sz w:val="24"/>
      <w:szCs w:val="24"/>
      <w:lang w:val="nl-NL"/>
    </w:rPr>
  </w:style>
  <w:style w:type="character" w:styleId="HTML-schrijfmachine">
    <w:name w:val="HTML Typewriter"/>
    <w:basedOn w:val="Standaardalinea-lettertype"/>
    <w:uiPriority w:val="99"/>
    <w:semiHidden/>
    <w:rsid w:val="002B2899"/>
    <w:rPr>
      <w:rFonts w:ascii="Consolas" w:hAnsi="Consolas" w:cs="Consolas"/>
      <w:sz w:val="20"/>
      <w:szCs w:val="20"/>
      <w:lang w:val="nl-NL"/>
    </w:rPr>
  </w:style>
  <w:style w:type="character" w:styleId="HTMLVariable">
    <w:name w:val="HTML Variable"/>
    <w:basedOn w:val="Standaardalinea-lettertype"/>
    <w:uiPriority w:val="99"/>
    <w:semiHidden/>
    <w:rsid w:val="002B2899"/>
    <w:rPr>
      <w:i/>
      <w:iCs/>
      <w:lang w:val="nl-NL"/>
    </w:rPr>
  </w:style>
  <w:style w:type="character" w:styleId="Hyperlink">
    <w:name w:val="Hyperlink"/>
    <w:basedOn w:val="Standaardalinea-lettertype"/>
    <w:uiPriority w:val="99"/>
    <w:semiHidden/>
    <w:rsid w:val="002B2899"/>
    <w:rPr>
      <w:color w:val="1F497D" w:themeColor="hyperlink"/>
      <w:u w:val="single"/>
      <w:lang w:val="nl-NL"/>
    </w:rPr>
  </w:style>
  <w:style w:type="paragraph" w:styleId="Index1">
    <w:name w:val="index 1"/>
    <w:basedOn w:val="Standaard"/>
    <w:next w:val="Standaard"/>
    <w:autoRedefine/>
    <w:uiPriority w:val="99"/>
    <w:semiHidden/>
    <w:rsid w:val="002B2899"/>
    <w:pPr>
      <w:ind w:left="200" w:hanging="200"/>
    </w:pPr>
  </w:style>
  <w:style w:type="paragraph" w:styleId="Index2">
    <w:name w:val="index 2"/>
    <w:basedOn w:val="Standaard"/>
    <w:next w:val="Standaard"/>
    <w:autoRedefine/>
    <w:uiPriority w:val="99"/>
    <w:semiHidden/>
    <w:rsid w:val="002B2899"/>
    <w:pPr>
      <w:ind w:left="400" w:hanging="200"/>
    </w:pPr>
  </w:style>
  <w:style w:type="paragraph" w:styleId="Index3">
    <w:name w:val="index 3"/>
    <w:basedOn w:val="Standaard"/>
    <w:next w:val="Standaard"/>
    <w:autoRedefine/>
    <w:uiPriority w:val="99"/>
    <w:semiHidden/>
    <w:rsid w:val="002B2899"/>
    <w:pPr>
      <w:ind w:left="600" w:hanging="200"/>
    </w:pPr>
  </w:style>
  <w:style w:type="paragraph" w:styleId="Index4">
    <w:name w:val="index 4"/>
    <w:basedOn w:val="Standaard"/>
    <w:next w:val="Standaard"/>
    <w:autoRedefine/>
    <w:uiPriority w:val="99"/>
    <w:semiHidden/>
    <w:rsid w:val="002B2899"/>
    <w:pPr>
      <w:ind w:left="800" w:hanging="200"/>
    </w:pPr>
  </w:style>
  <w:style w:type="paragraph" w:styleId="Index5">
    <w:name w:val="index 5"/>
    <w:basedOn w:val="Standaard"/>
    <w:next w:val="Standaard"/>
    <w:autoRedefine/>
    <w:uiPriority w:val="99"/>
    <w:semiHidden/>
    <w:rsid w:val="002B2899"/>
    <w:pPr>
      <w:ind w:left="1000" w:hanging="200"/>
    </w:pPr>
  </w:style>
  <w:style w:type="paragraph" w:styleId="Index6">
    <w:name w:val="index 6"/>
    <w:basedOn w:val="Standaard"/>
    <w:next w:val="Standaard"/>
    <w:autoRedefine/>
    <w:uiPriority w:val="99"/>
    <w:semiHidden/>
    <w:rsid w:val="002B2899"/>
    <w:pPr>
      <w:ind w:left="1200" w:hanging="200"/>
    </w:pPr>
  </w:style>
  <w:style w:type="paragraph" w:styleId="Index7">
    <w:name w:val="index 7"/>
    <w:basedOn w:val="Standaard"/>
    <w:next w:val="Standaard"/>
    <w:autoRedefine/>
    <w:uiPriority w:val="99"/>
    <w:semiHidden/>
    <w:rsid w:val="002B2899"/>
    <w:pPr>
      <w:ind w:left="1400" w:hanging="200"/>
    </w:pPr>
  </w:style>
  <w:style w:type="paragraph" w:styleId="Index8">
    <w:name w:val="index 8"/>
    <w:basedOn w:val="Standaard"/>
    <w:next w:val="Standaard"/>
    <w:autoRedefine/>
    <w:uiPriority w:val="99"/>
    <w:semiHidden/>
    <w:rsid w:val="002B2899"/>
    <w:pPr>
      <w:ind w:left="1600" w:hanging="200"/>
    </w:pPr>
  </w:style>
  <w:style w:type="paragraph" w:styleId="Index9">
    <w:name w:val="index 9"/>
    <w:basedOn w:val="Standaard"/>
    <w:next w:val="Standaard"/>
    <w:autoRedefine/>
    <w:uiPriority w:val="99"/>
    <w:semiHidden/>
    <w:rsid w:val="002B2899"/>
    <w:pPr>
      <w:ind w:left="1800" w:hanging="200"/>
    </w:pPr>
  </w:style>
  <w:style w:type="paragraph" w:styleId="Indexkop">
    <w:name w:val="index heading"/>
    <w:basedOn w:val="Standaard"/>
    <w:next w:val="Index1"/>
    <w:uiPriority w:val="99"/>
    <w:semiHidden/>
    <w:rsid w:val="002B2899"/>
    <w:rPr>
      <w:rFonts w:asciiTheme="majorHAnsi" w:eastAsiaTheme="majorEastAsia" w:hAnsiTheme="majorHAnsi" w:cstheme="majorBidi"/>
      <w:b/>
      <w:bCs/>
    </w:rPr>
  </w:style>
  <w:style w:type="character" w:styleId="Intensievebenadrukking">
    <w:name w:val="Intense Emphasis"/>
    <w:basedOn w:val="Standaardalinea-lettertype"/>
    <w:semiHidden/>
    <w:rsid w:val="002B2899"/>
    <w:rPr>
      <w:b/>
      <w:bCs/>
      <w:i/>
      <w:iCs/>
      <w:color w:val="00577E" w:themeColor="accent1"/>
      <w:lang w:val="nl-NL"/>
    </w:rPr>
  </w:style>
  <w:style w:type="paragraph" w:styleId="Duidelijkcitaat">
    <w:name w:val="Intense Quote"/>
    <w:basedOn w:val="Standaard"/>
    <w:next w:val="Standaard"/>
    <w:link w:val="DuidelijkcitaatChar"/>
    <w:semiHidden/>
    <w:rsid w:val="002B2899"/>
    <w:pPr>
      <w:pBdr>
        <w:bottom w:val="single" w:sz="4" w:space="4" w:color="00577E" w:themeColor="accent1"/>
      </w:pBdr>
      <w:spacing w:before="200" w:after="280"/>
      <w:ind w:left="936" w:right="936"/>
    </w:pPr>
    <w:rPr>
      <w:b/>
      <w:bCs/>
      <w:i/>
      <w:iCs/>
      <w:color w:val="00577E" w:themeColor="accent1"/>
    </w:rPr>
  </w:style>
  <w:style w:type="character" w:customStyle="1" w:styleId="DuidelijkcitaatChar">
    <w:name w:val="Duidelijk citaat Char"/>
    <w:basedOn w:val="Standaardalinea-lettertype"/>
    <w:link w:val="Duidelijkcitaat"/>
    <w:uiPriority w:val="30"/>
    <w:rsid w:val="002B2899"/>
    <w:rPr>
      <w:b/>
      <w:bCs/>
      <w:i/>
      <w:iCs/>
      <w:color w:val="00577E" w:themeColor="accent1"/>
      <w:lang w:val="nl-NL"/>
    </w:rPr>
  </w:style>
  <w:style w:type="character" w:styleId="Intensieveverwijzing">
    <w:name w:val="Intense Reference"/>
    <w:basedOn w:val="Standaardalinea-lettertype"/>
    <w:semiHidden/>
    <w:rsid w:val="002B2899"/>
    <w:rPr>
      <w:b/>
      <w:bCs/>
      <w:smallCaps/>
      <w:color w:val="C7D300" w:themeColor="accent2"/>
      <w:spacing w:val="5"/>
      <w:u w:val="single"/>
      <w:lang w:val="nl-NL"/>
    </w:rPr>
  </w:style>
  <w:style w:type="character" w:styleId="Regelnummer">
    <w:name w:val="line number"/>
    <w:basedOn w:val="Standaardalinea-lettertype"/>
    <w:uiPriority w:val="99"/>
    <w:semiHidden/>
    <w:rsid w:val="002B2899"/>
    <w:rPr>
      <w:lang w:val="nl-NL"/>
    </w:rPr>
  </w:style>
  <w:style w:type="paragraph" w:styleId="Lijst">
    <w:name w:val="List"/>
    <w:basedOn w:val="Standaard"/>
    <w:uiPriority w:val="99"/>
    <w:semiHidden/>
    <w:rsid w:val="002B2899"/>
    <w:pPr>
      <w:ind w:left="283" w:hanging="283"/>
      <w:contextualSpacing/>
    </w:pPr>
  </w:style>
  <w:style w:type="paragraph" w:styleId="Lijst2">
    <w:name w:val="List 2"/>
    <w:basedOn w:val="Standaard"/>
    <w:uiPriority w:val="99"/>
    <w:semiHidden/>
    <w:rsid w:val="002B2899"/>
    <w:pPr>
      <w:ind w:left="566" w:hanging="283"/>
      <w:contextualSpacing/>
    </w:pPr>
  </w:style>
  <w:style w:type="paragraph" w:styleId="Lijst3">
    <w:name w:val="List 3"/>
    <w:basedOn w:val="Standaard"/>
    <w:uiPriority w:val="99"/>
    <w:semiHidden/>
    <w:rsid w:val="002B2899"/>
    <w:pPr>
      <w:ind w:left="849" w:hanging="283"/>
      <w:contextualSpacing/>
    </w:pPr>
  </w:style>
  <w:style w:type="paragraph" w:styleId="Lijst4">
    <w:name w:val="List 4"/>
    <w:basedOn w:val="Standaard"/>
    <w:uiPriority w:val="99"/>
    <w:semiHidden/>
    <w:rsid w:val="002B2899"/>
    <w:pPr>
      <w:ind w:left="1132" w:hanging="283"/>
      <w:contextualSpacing/>
    </w:pPr>
  </w:style>
  <w:style w:type="paragraph" w:styleId="Lijst5">
    <w:name w:val="List 5"/>
    <w:basedOn w:val="Standaard"/>
    <w:uiPriority w:val="99"/>
    <w:semiHidden/>
    <w:rsid w:val="002B2899"/>
    <w:pPr>
      <w:ind w:left="1415" w:hanging="283"/>
      <w:contextualSpacing/>
    </w:pPr>
  </w:style>
  <w:style w:type="paragraph" w:styleId="Lijstopsomteken">
    <w:name w:val="List Bullet"/>
    <w:basedOn w:val="BaseText"/>
    <w:unhideWhenUsed/>
    <w:qFormat/>
    <w:rsid w:val="00FF270C"/>
    <w:pPr>
      <w:numPr>
        <w:numId w:val="16"/>
      </w:numPr>
      <w:spacing w:before="120"/>
    </w:pPr>
  </w:style>
  <w:style w:type="paragraph" w:styleId="Lijstopsomteken2">
    <w:name w:val="List Bullet 2"/>
    <w:basedOn w:val="BaseText"/>
    <w:unhideWhenUsed/>
    <w:rsid w:val="00FF270C"/>
    <w:pPr>
      <w:numPr>
        <w:ilvl w:val="1"/>
        <w:numId w:val="16"/>
      </w:numPr>
      <w:spacing w:before="80"/>
    </w:pPr>
  </w:style>
  <w:style w:type="paragraph" w:styleId="Lijstopsomteken3">
    <w:name w:val="List Bullet 3"/>
    <w:basedOn w:val="BaseText"/>
    <w:unhideWhenUsed/>
    <w:rsid w:val="00FF270C"/>
    <w:pPr>
      <w:numPr>
        <w:ilvl w:val="2"/>
        <w:numId w:val="16"/>
      </w:numPr>
      <w:spacing w:before="80" w:line="302" w:lineRule="auto"/>
    </w:pPr>
    <w:rPr>
      <w:sz w:val="18"/>
    </w:rPr>
  </w:style>
  <w:style w:type="paragraph" w:styleId="Lijstopsomteken4">
    <w:name w:val="List Bullet 4"/>
    <w:basedOn w:val="Standaard"/>
    <w:uiPriority w:val="99"/>
    <w:semiHidden/>
    <w:rsid w:val="002B2899"/>
    <w:pPr>
      <w:numPr>
        <w:numId w:val="4"/>
      </w:numPr>
      <w:contextualSpacing/>
    </w:pPr>
  </w:style>
  <w:style w:type="paragraph" w:styleId="Lijstopsomteken5">
    <w:name w:val="List Bullet 5"/>
    <w:basedOn w:val="Standaard"/>
    <w:uiPriority w:val="99"/>
    <w:semiHidden/>
    <w:rsid w:val="002B2899"/>
    <w:pPr>
      <w:numPr>
        <w:numId w:val="5"/>
      </w:numPr>
      <w:contextualSpacing/>
    </w:pPr>
  </w:style>
  <w:style w:type="paragraph" w:styleId="Lijstvoortzetting">
    <w:name w:val="List Continue"/>
    <w:basedOn w:val="Standaard"/>
    <w:uiPriority w:val="99"/>
    <w:semiHidden/>
    <w:rsid w:val="002B2899"/>
    <w:pPr>
      <w:spacing w:after="120"/>
      <w:ind w:left="283"/>
      <w:contextualSpacing/>
    </w:pPr>
  </w:style>
  <w:style w:type="paragraph" w:styleId="Lijstvoortzetting2">
    <w:name w:val="List Continue 2"/>
    <w:basedOn w:val="Standaard"/>
    <w:uiPriority w:val="99"/>
    <w:semiHidden/>
    <w:rsid w:val="002B2899"/>
    <w:pPr>
      <w:spacing w:after="120"/>
      <w:ind w:left="566"/>
      <w:contextualSpacing/>
    </w:pPr>
  </w:style>
  <w:style w:type="paragraph" w:styleId="Lijstvoortzetting3">
    <w:name w:val="List Continue 3"/>
    <w:basedOn w:val="Standaard"/>
    <w:uiPriority w:val="99"/>
    <w:semiHidden/>
    <w:rsid w:val="002B2899"/>
    <w:pPr>
      <w:spacing w:after="120"/>
      <w:ind w:left="849"/>
      <w:contextualSpacing/>
    </w:pPr>
  </w:style>
  <w:style w:type="paragraph" w:styleId="Lijstvoortzetting4">
    <w:name w:val="List Continue 4"/>
    <w:basedOn w:val="Standaard"/>
    <w:uiPriority w:val="99"/>
    <w:semiHidden/>
    <w:rsid w:val="002B2899"/>
    <w:pPr>
      <w:spacing w:after="120"/>
      <w:ind w:left="1132"/>
      <w:contextualSpacing/>
    </w:pPr>
  </w:style>
  <w:style w:type="paragraph" w:styleId="Lijstvoortzetting5">
    <w:name w:val="List Continue 5"/>
    <w:basedOn w:val="Standaard"/>
    <w:uiPriority w:val="99"/>
    <w:semiHidden/>
    <w:rsid w:val="002B2899"/>
    <w:pPr>
      <w:spacing w:after="120"/>
      <w:ind w:left="1415"/>
      <w:contextualSpacing/>
    </w:pPr>
  </w:style>
  <w:style w:type="paragraph" w:styleId="Lijstnummering">
    <w:name w:val="List Number"/>
    <w:basedOn w:val="BaseText"/>
    <w:unhideWhenUsed/>
    <w:qFormat/>
    <w:rsid w:val="00D2070A"/>
    <w:pPr>
      <w:numPr>
        <w:numId w:val="11"/>
      </w:numPr>
      <w:spacing w:before="120"/>
    </w:pPr>
  </w:style>
  <w:style w:type="paragraph" w:styleId="Lijstnummering2">
    <w:name w:val="List Number 2"/>
    <w:basedOn w:val="BaseText"/>
    <w:unhideWhenUsed/>
    <w:rsid w:val="00D2070A"/>
    <w:pPr>
      <w:numPr>
        <w:ilvl w:val="1"/>
        <w:numId w:val="11"/>
      </w:numPr>
      <w:spacing w:before="80"/>
    </w:pPr>
  </w:style>
  <w:style w:type="paragraph" w:styleId="Lijstnummering3">
    <w:name w:val="List Number 3"/>
    <w:basedOn w:val="BaseText"/>
    <w:unhideWhenUsed/>
    <w:rsid w:val="00D2070A"/>
    <w:pPr>
      <w:numPr>
        <w:ilvl w:val="2"/>
        <w:numId w:val="11"/>
      </w:numPr>
      <w:spacing w:before="80" w:line="302" w:lineRule="auto"/>
    </w:pPr>
    <w:rPr>
      <w:sz w:val="18"/>
    </w:rPr>
  </w:style>
  <w:style w:type="paragraph" w:styleId="Lijstnummering4">
    <w:name w:val="List Number 4"/>
    <w:basedOn w:val="Standaard"/>
    <w:uiPriority w:val="99"/>
    <w:semiHidden/>
    <w:rsid w:val="002B2899"/>
    <w:pPr>
      <w:numPr>
        <w:numId w:val="9"/>
      </w:numPr>
      <w:contextualSpacing/>
    </w:pPr>
  </w:style>
  <w:style w:type="paragraph" w:styleId="Lijstnummering5">
    <w:name w:val="List Number 5"/>
    <w:basedOn w:val="Standaard"/>
    <w:uiPriority w:val="99"/>
    <w:semiHidden/>
    <w:rsid w:val="002B2899"/>
    <w:pPr>
      <w:numPr>
        <w:numId w:val="10"/>
      </w:numPr>
      <w:contextualSpacing/>
    </w:pPr>
  </w:style>
  <w:style w:type="paragraph" w:styleId="Lijstalinea">
    <w:name w:val="List Paragraph"/>
    <w:basedOn w:val="Standaard"/>
    <w:uiPriority w:val="34"/>
    <w:qFormat/>
    <w:rsid w:val="002B2899"/>
    <w:pPr>
      <w:ind w:left="720"/>
      <w:contextualSpacing/>
    </w:pPr>
  </w:style>
  <w:style w:type="paragraph" w:styleId="Macrotekst">
    <w:name w:val="macro"/>
    <w:link w:val="MacrotekstChar"/>
    <w:uiPriority w:val="99"/>
    <w:semiHidden/>
    <w:rsid w:val="002B28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kstChar">
    <w:name w:val="Macrotekst Char"/>
    <w:basedOn w:val="Standaardalinea-lettertype"/>
    <w:link w:val="Macrotekst"/>
    <w:uiPriority w:val="99"/>
    <w:semiHidden/>
    <w:rsid w:val="002B2899"/>
    <w:rPr>
      <w:rFonts w:ascii="Consolas" w:hAnsi="Consolas" w:cs="Consolas"/>
      <w:lang w:val="nl-NL"/>
    </w:rPr>
  </w:style>
  <w:style w:type="paragraph" w:styleId="Berichtkop">
    <w:name w:val="Message Header"/>
    <w:basedOn w:val="Standaard"/>
    <w:link w:val="BerichtkopChar"/>
    <w:uiPriority w:val="99"/>
    <w:semiHidden/>
    <w:rsid w:val="002B28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2B2899"/>
    <w:rPr>
      <w:rFonts w:asciiTheme="majorHAnsi" w:eastAsiaTheme="majorEastAsia" w:hAnsiTheme="majorHAnsi" w:cstheme="majorBidi"/>
      <w:sz w:val="24"/>
      <w:szCs w:val="24"/>
      <w:shd w:val="pct20" w:color="auto" w:fill="auto"/>
      <w:lang w:val="nl-NL"/>
    </w:rPr>
  </w:style>
  <w:style w:type="paragraph" w:styleId="Geenafstand">
    <w:name w:val="No Spacing"/>
    <w:semiHidden/>
    <w:rsid w:val="002B2899"/>
    <w:pPr>
      <w:spacing w:line="240" w:lineRule="auto"/>
    </w:pPr>
  </w:style>
  <w:style w:type="paragraph" w:styleId="Normaalweb">
    <w:name w:val="Normal (Web)"/>
    <w:basedOn w:val="Standaard"/>
    <w:uiPriority w:val="99"/>
    <w:semiHidden/>
    <w:rsid w:val="002B2899"/>
    <w:rPr>
      <w:rFonts w:ascii="Times New Roman" w:hAnsi="Times New Roman" w:cs="Times New Roman"/>
      <w:sz w:val="24"/>
      <w:szCs w:val="24"/>
    </w:rPr>
  </w:style>
  <w:style w:type="paragraph" w:styleId="Standaardinspringing">
    <w:name w:val="Normal Indent"/>
    <w:basedOn w:val="Standaard"/>
    <w:uiPriority w:val="99"/>
    <w:semiHidden/>
    <w:rsid w:val="002B2899"/>
    <w:pPr>
      <w:ind w:left="720"/>
    </w:pPr>
  </w:style>
  <w:style w:type="paragraph" w:styleId="Notitiekop">
    <w:name w:val="Note Heading"/>
    <w:basedOn w:val="Standaard"/>
    <w:next w:val="Standaard"/>
    <w:link w:val="NotitiekopChar"/>
    <w:uiPriority w:val="99"/>
    <w:semiHidden/>
    <w:rsid w:val="002B2899"/>
  </w:style>
  <w:style w:type="character" w:customStyle="1" w:styleId="NotitiekopChar">
    <w:name w:val="Notitiekop Char"/>
    <w:basedOn w:val="Standaardalinea-lettertype"/>
    <w:link w:val="Notitiekop"/>
    <w:uiPriority w:val="99"/>
    <w:semiHidden/>
    <w:rsid w:val="002B2899"/>
    <w:rPr>
      <w:lang w:val="nl-NL"/>
    </w:rPr>
  </w:style>
  <w:style w:type="character" w:styleId="Paginanummer">
    <w:name w:val="page number"/>
    <w:basedOn w:val="Standaardalinea-lettertype"/>
    <w:uiPriority w:val="99"/>
    <w:semiHidden/>
    <w:rsid w:val="002B2899"/>
    <w:rPr>
      <w:lang w:val="nl-NL"/>
    </w:rPr>
  </w:style>
  <w:style w:type="character" w:styleId="Tekstvantijdelijkeaanduiding">
    <w:name w:val="Placeholder Text"/>
    <w:basedOn w:val="Standaardalinea-lettertype"/>
    <w:uiPriority w:val="99"/>
    <w:semiHidden/>
    <w:rsid w:val="002B2899"/>
    <w:rPr>
      <w:color w:val="808080"/>
      <w:lang w:val="nl-NL"/>
    </w:rPr>
  </w:style>
  <w:style w:type="paragraph" w:styleId="Tekstzonderopmaak">
    <w:name w:val="Plain Text"/>
    <w:basedOn w:val="Standaard"/>
    <w:link w:val="TekstzonderopmaakChar"/>
    <w:uiPriority w:val="99"/>
    <w:semiHidden/>
    <w:rsid w:val="002B2899"/>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2B2899"/>
    <w:rPr>
      <w:rFonts w:ascii="Consolas" w:hAnsi="Consolas" w:cs="Consolas"/>
      <w:sz w:val="21"/>
      <w:szCs w:val="21"/>
      <w:lang w:val="nl-NL"/>
    </w:rPr>
  </w:style>
  <w:style w:type="paragraph" w:styleId="Citaat">
    <w:name w:val="Quote"/>
    <w:basedOn w:val="Standaard"/>
    <w:next w:val="Standaard"/>
    <w:link w:val="CitaatChar"/>
    <w:semiHidden/>
    <w:rsid w:val="002B2899"/>
    <w:rPr>
      <w:i/>
      <w:iCs/>
    </w:rPr>
  </w:style>
  <w:style w:type="character" w:customStyle="1" w:styleId="CitaatChar">
    <w:name w:val="Citaat Char"/>
    <w:basedOn w:val="Standaardalinea-lettertype"/>
    <w:link w:val="Citaat"/>
    <w:uiPriority w:val="29"/>
    <w:rsid w:val="002B2899"/>
    <w:rPr>
      <w:i/>
      <w:iCs/>
      <w:color w:val="00577E" w:themeColor="text1"/>
      <w:lang w:val="nl-NL"/>
    </w:rPr>
  </w:style>
  <w:style w:type="paragraph" w:styleId="Aanhef">
    <w:name w:val="Salutation"/>
    <w:basedOn w:val="Standaard"/>
    <w:next w:val="Standaard"/>
    <w:link w:val="AanhefChar"/>
    <w:uiPriority w:val="99"/>
    <w:semiHidden/>
    <w:rsid w:val="002B2899"/>
  </w:style>
  <w:style w:type="character" w:customStyle="1" w:styleId="AanhefChar">
    <w:name w:val="Aanhef Char"/>
    <w:basedOn w:val="Standaardalinea-lettertype"/>
    <w:link w:val="Aanhef"/>
    <w:uiPriority w:val="99"/>
    <w:semiHidden/>
    <w:rsid w:val="002B2899"/>
    <w:rPr>
      <w:lang w:val="nl-NL"/>
    </w:rPr>
  </w:style>
  <w:style w:type="paragraph" w:styleId="Handtekening">
    <w:name w:val="Signature"/>
    <w:basedOn w:val="BaseText"/>
    <w:next w:val="Plattetekst"/>
    <w:link w:val="HandtekeningChar"/>
    <w:semiHidden/>
    <w:rsid w:val="00636224"/>
    <w:pPr>
      <w:spacing w:before="780" w:after="80"/>
    </w:pPr>
    <w:rPr>
      <w:b/>
    </w:rPr>
  </w:style>
  <w:style w:type="character" w:customStyle="1" w:styleId="HandtekeningChar">
    <w:name w:val="Handtekening Char"/>
    <w:basedOn w:val="Standaardalinea-lettertype"/>
    <w:link w:val="Handtekening"/>
    <w:rsid w:val="00636224"/>
    <w:rPr>
      <w:rFonts w:ascii="Arial" w:hAnsi="Arial" w:cs="Arial"/>
      <w:b/>
      <w:color w:val="00577E" w:themeColor="text1"/>
      <w:lang w:val="nl-NL"/>
    </w:rPr>
  </w:style>
  <w:style w:type="character" w:styleId="Zwaar">
    <w:name w:val="Strong"/>
    <w:basedOn w:val="Standaardalinea-lettertype"/>
    <w:unhideWhenUsed/>
    <w:qFormat/>
    <w:rsid w:val="002B2899"/>
    <w:rPr>
      <w:b/>
      <w:bCs/>
      <w:lang w:val="nl-NL"/>
    </w:rPr>
  </w:style>
  <w:style w:type="paragraph" w:styleId="Ondertitel">
    <w:name w:val="Subtitle"/>
    <w:basedOn w:val="BaseHeadings"/>
    <w:next w:val="Plattetekst"/>
    <w:link w:val="OndertitelChar"/>
    <w:semiHidden/>
    <w:rsid w:val="002B2899"/>
    <w:pPr>
      <w:numPr>
        <w:ilvl w:val="1"/>
      </w:numPr>
      <w:spacing w:line="278" w:lineRule="auto"/>
    </w:pPr>
    <w:rPr>
      <w:rFonts w:eastAsiaTheme="majorEastAsia" w:cstheme="majorBidi"/>
      <w:iCs/>
      <w:color w:val="00577E" w:themeColor="text1"/>
      <w:sz w:val="24"/>
      <w:szCs w:val="24"/>
    </w:rPr>
  </w:style>
  <w:style w:type="character" w:customStyle="1" w:styleId="OndertitelChar">
    <w:name w:val="Ondertitel Char"/>
    <w:basedOn w:val="Standaardalinea-lettertype"/>
    <w:link w:val="Ondertitel"/>
    <w:rsid w:val="002B2899"/>
    <w:rPr>
      <w:rFonts w:ascii="Arial" w:eastAsiaTheme="majorEastAsia" w:hAnsi="Arial" w:cstheme="majorBidi"/>
      <w:iCs/>
      <w:color w:val="00577E" w:themeColor="text1"/>
      <w:sz w:val="24"/>
      <w:szCs w:val="24"/>
      <w:lang w:val="nl-NL"/>
    </w:rPr>
  </w:style>
  <w:style w:type="character" w:styleId="Subtielebenadrukking">
    <w:name w:val="Subtle Emphasis"/>
    <w:basedOn w:val="Standaardalinea-lettertype"/>
    <w:semiHidden/>
    <w:rsid w:val="002B2899"/>
    <w:rPr>
      <w:i/>
      <w:iCs/>
      <w:color w:val="3FC3FF" w:themeColor="text1" w:themeTint="7F"/>
      <w:lang w:val="nl-NL"/>
    </w:rPr>
  </w:style>
  <w:style w:type="character" w:styleId="Subtieleverwijzing">
    <w:name w:val="Subtle Reference"/>
    <w:basedOn w:val="Standaardalinea-lettertype"/>
    <w:semiHidden/>
    <w:rsid w:val="002B2899"/>
    <w:rPr>
      <w:smallCaps/>
      <w:color w:val="C7D300" w:themeColor="accent2"/>
      <w:u w:val="single"/>
      <w:lang w:val="nl-NL"/>
    </w:rPr>
  </w:style>
  <w:style w:type="paragraph" w:styleId="Bronvermelding">
    <w:name w:val="table of authorities"/>
    <w:basedOn w:val="Standaard"/>
    <w:next w:val="Standaard"/>
    <w:uiPriority w:val="99"/>
    <w:semiHidden/>
    <w:rsid w:val="002B2899"/>
    <w:pPr>
      <w:ind w:left="200" w:hanging="200"/>
    </w:pPr>
  </w:style>
  <w:style w:type="paragraph" w:styleId="Lijstmetafbeeldingen">
    <w:name w:val="table of figures"/>
    <w:basedOn w:val="Standaard"/>
    <w:next w:val="Standaard"/>
    <w:uiPriority w:val="99"/>
    <w:semiHidden/>
    <w:rsid w:val="002B2899"/>
  </w:style>
  <w:style w:type="paragraph" w:styleId="Titel">
    <w:name w:val="Title"/>
    <w:basedOn w:val="BaseHeadings"/>
    <w:next w:val="Ondertitel"/>
    <w:link w:val="TitelChar"/>
    <w:semiHidden/>
    <w:rsid w:val="002B2899"/>
    <w:pPr>
      <w:spacing w:line="262" w:lineRule="auto"/>
      <w:contextualSpacing/>
    </w:pPr>
    <w:rPr>
      <w:rFonts w:eastAsiaTheme="majorEastAsia" w:cstheme="majorBidi"/>
      <w:b/>
      <w:color w:val="00577E" w:themeColor="text1"/>
      <w:spacing w:val="5"/>
      <w:kern w:val="28"/>
      <w:sz w:val="32"/>
      <w:szCs w:val="52"/>
    </w:rPr>
  </w:style>
  <w:style w:type="character" w:customStyle="1" w:styleId="TitelChar">
    <w:name w:val="Titel Char"/>
    <w:basedOn w:val="Standaardalinea-lettertype"/>
    <w:link w:val="Titel"/>
    <w:rsid w:val="002B2899"/>
    <w:rPr>
      <w:rFonts w:ascii="Arial" w:eastAsiaTheme="majorEastAsia" w:hAnsi="Arial" w:cstheme="majorBidi"/>
      <w:b/>
      <w:color w:val="00577E" w:themeColor="text1"/>
      <w:spacing w:val="5"/>
      <w:kern w:val="28"/>
      <w:sz w:val="32"/>
      <w:szCs w:val="52"/>
      <w:lang w:val="nl-NL"/>
    </w:rPr>
  </w:style>
  <w:style w:type="paragraph" w:styleId="Kopbronvermelding">
    <w:name w:val="toa heading"/>
    <w:basedOn w:val="Standaard"/>
    <w:next w:val="Standaard"/>
    <w:uiPriority w:val="99"/>
    <w:semiHidden/>
    <w:rsid w:val="002B2899"/>
    <w:pPr>
      <w:spacing w:before="120"/>
    </w:pPr>
    <w:rPr>
      <w:rFonts w:asciiTheme="majorHAnsi" w:eastAsiaTheme="majorEastAsia" w:hAnsiTheme="majorHAnsi" w:cstheme="majorBidi"/>
      <w:b/>
      <w:bCs/>
      <w:sz w:val="24"/>
      <w:szCs w:val="24"/>
    </w:rPr>
  </w:style>
  <w:style w:type="paragraph" w:styleId="Inhopg1">
    <w:name w:val="toc 1"/>
    <w:basedOn w:val="BaseHeadings"/>
    <w:next w:val="Plattetekst"/>
    <w:autoRedefine/>
    <w:semiHidden/>
    <w:rsid w:val="0085070A"/>
    <w:pPr>
      <w:spacing w:before="160" w:after="120" w:line="262" w:lineRule="auto"/>
    </w:pPr>
    <w:rPr>
      <w:sz w:val="24"/>
    </w:rPr>
  </w:style>
  <w:style w:type="paragraph" w:styleId="Inhopg2">
    <w:name w:val="toc 2"/>
    <w:basedOn w:val="BaseText"/>
    <w:next w:val="Standaard"/>
    <w:autoRedefine/>
    <w:semiHidden/>
    <w:rsid w:val="0085070A"/>
    <w:pPr>
      <w:spacing w:after="80" w:line="266" w:lineRule="auto"/>
    </w:pPr>
    <w:rPr>
      <w:sz w:val="22"/>
    </w:rPr>
  </w:style>
  <w:style w:type="paragraph" w:styleId="Inhopg3">
    <w:name w:val="toc 3"/>
    <w:basedOn w:val="BaseText"/>
    <w:next w:val="Plattetekst"/>
    <w:autoRedefine/>
    <w:semiHidden/>
    <w:rsid w:val="0085070A"/>
    <w:pPr>
      <w:spacing w:after="40" w:line="250" w:lineRule="auto"/>
    </w:pPr>
  </w:style>
  <w:style w:type="paragraph" w:styleId="Inhopg4">
    <w:name w:val="toc 4"/>
    <w:basedOn w:val="Standaard"/>
    <w:next w:val="Standaard"/>
    <w:autoRedefine/>
    <w:uiPriority w:val="39"/>
    <w:semiHidden/>
    <w:rsid w:val="002B2899"/>
    <w:pPr>
      <w:spacing w:after="100"/>
      <w:ind w:left="600"/>
    </w:pPr>
  </w:style>
  <w:style w:type="paragraph" w:styleId="Inhopg5">
    <w:name w:val="toc 5"/>
    <w:basedOn w:val="Standaard"/>
    <w:next w:val="Standaard"/>
    <w:autoRedefine/>
    <w:uiPriority w:val="39"/>
    <w:semiHidden/>
    <w:rsid w:val="002B2899"/>
    <w:pPr>
      <w:spacing w:after="100"/>
      <w:ind w:left="800"/>
    </w:pPr>
  </w:style>
  <w:style w:type="paragraph" w:styleId="Inhopg6">
    <w:name w:val="toc 6"/>
    <w:basedOn w:val="Standaard"/>
    <w:next w:val="Standaard"/>
    <w:autoRedefine/>
    <w:uiPriority w:val="39"/>
    <w:semiHidden/>
    <w:rsid w:val="002B2899"/>
    <w:pPr>
      <w:spacing w:after="100"/>
      <w:ind w:left="1000"/>
    </w:pPr>
  </w:style>
  <w:style w:type="paragraph" w:styleId="Inhopg7">
    <w:name w:val="toc 7"/>
    <w:basedOn w:val="Standaard"/>
    <w:next w:val="Standaard"/>
    <w:autoRedefine/>
    <w:uiPriority w:val="39"/>
    <w:semiHidden/>
    <w:rsid w:val="002B2899"/>
    <w:pPr>
      <w:spacing w:after="100"/>
      <w:ind w:left="1200"/>
    </w:pPr>
  </w:style>
  <w:style w:type="paragraph" w:styleId="Inhopg8">
    <w:name w:val="toc 8"/>
    <w:basedOn w:val="Standaard"/>
    <w:next w:val="Standaard"/>
    <w:autoRedefine/>
    <w:uiPriority w:val="39"/>
    <w:semiHidden/>
    <w:rsid w:val="002B2899"/>
    <w:pPr>
      <w:spacing w:after="100"/>
      <w:ind w:left="1400"/>
    </w:pPr>
  </w:style>
  <w:style w:type="paragraph" w:styleId="Inhopg9">
    <w:name w:val="toc 9"/>
    <w:basedOn w:val="Standaard"/>
    <w:next w:val="Standaard"/>
    <w:autoRedefine/>
    <w:uiPriority w:val="39"/>
    <w:semiHidden/>
    <w:rsid w:val="002B2899"/>
    <w:pPr>
      <w:spacing w:after="100"/>
      <w:ind w:left="1600"/>
    </w:pPr>
  </w:style>
  <w:style w:type="paragraph" w:styleId="Kopvaninhoudsopgave">
    <w:name w:val="TOC Heading"/>
    <w:basedOn w:val="BaseHeadings"/>
    <w:next w:val="Plattetekst"/>
    <w:semiHidden/>
    <w:rsid w:val="0085070A"/>
    <w:pPr>
      <w:spacing w:after="240" w:line="238" w:lineRule="auto"/>
    </w:pPr>
    <w:rPr>
      <w:b/>
      <w:sz w:val="28"/>
    </w:rPr>
  </w:style>
  <w:style w:type="table" w:styleId="Kleurrijkraster">
    <w:name w:val="Colorful Grid"/>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2E7FF" w:themeFill="text1" w:themeFillTint="33"/>
    </w:tcPr>
    <w:tblStylePr w:type="firstRow">
      <w:rPr>
        <w:b/>
        <w:bCs/>
      </w:rPr>
      <w:tblPr/>
      <w:tcPr>
        <w:shd w:val="clear" w:color="auto" w:fill="65CFFF" w:themeFill="text1" w:themeFillTint="66"/>
      </w:tcPr>
    </w:tblStylePr>
    <w:tblStylePr w:type="lastRow">
      <w:rPr>
        <w:b/>
        <w:bCs/>
        <w:color w:val="00577E" w:themeColor="text1"/>
      </w:rPr>
      <w:tblPr/>
      <w:tcPr>
        <w:shd w:val="clear" w:color="auto" w:fill="65CFFF" w:themeFill="text1" w:themeFillTint="66"/>
      </w:tcPr>
    </w:tblStylePr>
    <w:tblStylePr w:type="firstCol">
      <w:rPr>
        <w:color w:val="FFFFFF" w:themeColor="background1"/>
      </w:rPr>
      <w:tblPr/>
      <w:tcPr>
        <w:shd w:val="clear" w:color="auto" w:fill="00415E" w:themeFill="text1" w:themeFillShade="BF"/>
      </w:tcPr>
    </w:tblStylePr>
    <w:tblStylePr w:type="lastCol">
      <w:rPr>
        <w:color w:val="FFFFFF" w:themeColor="background1"/>
      </w:rPr>
      <w:tblPr/>
      <w:tcPr>
        <w:shd w:val="clear" w:color="auto" w:fill="00415E" w:themeFill="text1" w:themeFillShade="BF"/>
      </w:tc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Kleurrijkraster-accent1">
    <w:name w:val="Colorful Grid Accent 1"/>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00577E" w:themeColor="text1"/>
      </w:rPr>
      <w:tblPr/>
      <w:tcPr>
        <w:shd w:val="clear" w:color="auto" w:fill="65CFFF" w:themeFill="accent1" w:themeFillTint="66"/>
      </w:tcPr>
    </w:tblStylePr>
    <w:tblStylePr w:type="firstCol">
      <w:rPr>
        <w:color w:val="FFFFFF" w:themeColor="background1"/>
      </w:rPr>
      <w:tblPr/>
      <w:tcPr>
        <w:shd w:val="clear" w:color="auto" w:fill="00415E" w:themeFill="accent1" w:themeFillShade="BF"/>
      </w:tcPr>
    </w:tblStylePr>
    <w:tblStylePr w:type="lastCol">
      <w:rPr>
        <w:color w:val="FFFFFF" w:themeColor="background1"/>
      </w:rPr>
      <w:tblPr/>
      <w:tcPr>
        <w:shd w:val="clear" w:color="auto" w:fill="00415E" w:themeFill="accent1" w:themeFillShade="BF"/>
      </w:tc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Kleurrijkraster-accent2">
    <w:name w:val="Colorful Grid Accent 2"/>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FBFFC3" w:themeFill="accent2" w:themeFillTint="33"/>
    </w:tcPr>
    <w:tblStylePr w:type="firstRow">
      <w:rPr>
        <w:b/>
        <w:bCs/>
      </w:rPr>
      <w:tblPr/>
      <w:tcPr>
        <w:shd w:val="clear" w:color="auto" w:fill="F7FF87" w:themeFill="accent2" w:themeFillTint="66"/>
      </w:tcPr>
    </w:tblStylePr>
    <w:tblStylePr w:type="lastRow">
      <w:rPr>
        <w:b/>
        <w:bCs/>
        <w:color w:val="00577E" w:themeColor="text1"/>
      </w:rPr>
      <w:tblPr/>
      <w:tcPr>
        <w:shd w:val="clear" w:color="auto" w:fill="F7FF87" w:themeFill="accent2" w:themeFillTint="66"/>
      </w:tcPr>
    </w:tblStylePr>
    <w:tblStylePr w:type="firstCol">
      <w:rPr>
        <w:color w:val="FFFFFF" w:themeColor="background1"/>
      </w:rPr>
      <w:tblPr/>
      <w:tcPr>
        <w:shd w:val="clear" w:color="auto" w:fill="949E00" w:themeFill="accent2" w:themeFillShade="BF"/>
      </w:tcPr>
    </w:tblStylePr>
    <w:tblStylePr w:type="lastCol">
      <w:rPr>
        <w:color w:val="FFFFFF" w:themeColor="background1"/>
      </w:rPr>
      <w:tblPr/>
      <w:tcPr>
        <w:shd w:val="clear" w:color="auto" w:fill="949E00" w:themeFill="accent2" w:themeFillShade="BF"/>
      </w:tc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Kleurrijkraster-accent3">
    <w:name w:val="Colorful Grid Accent 3"/>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AF0FF" w:themeFill="accent3" w:themeFillTint="33"/>
    </w:tcPr>
    <w:tblStylePr w:type="firstRow">
      <w:rPr>
        <w:b/>
        <w:bCs/>
      </w:rPr>
      <w:tblPr/>
      <w:tcPr>
        <w:shd w:val="clear" w:color="auto" w:fill="76E3FF" w:themeFill="accent3" w:themeFillTint="66"/>
      </w:tcPr>
    </w:tblStylePr>
    <w:tblStylePr w:type="lastRow">
      <w:rPr>
        <w:b/>
        <w:bCs/>
        <w:color w:val="00577E" w:themeColor="text1"/>
      </w:rPr>
      <w:tblPr/>
      <w:tcPr>
        <w:shd w:val="clear" w:color="auto" w:fill="76E3FF" w:themeFill="accent3" w:themeFillTint="66"/>
      </w:tcPr>
    </w:tblStylePr>
    <w:tblStylePr w:type="firstCol">
      <w:rPr>
        <w:color w:val="FFFFFF" w:themeColor="background1"/>
      </w:rPr>
      <w:tblPr/>
      <w:tcPr>
        <w:shd w:val="clear" w:color="auto" w:fill="00647D" w:themeFill="accent3" w:themeFillShade="BF"/>
      </w:tcPr>
    </w:tblStylePr>
    <w:tblStylePr w:type="lastCol">
      <w:rPr>
        <w:color w:val="FFFFFF" w:themeColor="background1"/>
      </w:rPr>
      <w:tblPr/>
      <w:tcPr>
        <w:shd w:val="clear" w:color="auto" w:fill="00647D" w:themeFill="accent3" w:themeFillShade="BF"/>
      </w:tc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Kleurrijkraster-accent4">
    <w:name w:val="Colorful Grid Accent 4"/>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FAD1CF" w:themeFill="accent4" w:themeFillTint="33"/>
    </w:tcPr>
    <w:tblStylePr w:type="firstRow">
      <w:rPr>
        <w:b/>
        <w:bCs/>
      </w:rPr>
      <w:tblPr/>
      <w:tcPr>
        <w:shd w:val="clear" w:color="auto" w:fill="F5A3A1" w:themeFill="accent4" w:themeFillTint="66"/>
      </w:tcPr>
    </w:tblStylePr>
    <w:tblStylePr w:type="lastRow">
      <w:rPr>
        <w:b/>
        <w:bCs/>
        <w:color w:val="00577E" w:themeColor="text1"/>
      </w:rPr>
      <w:tblPr/>
      <w:tcPr>
        <w:shd w:val="clear" w:color="auto" w:fill="F5A3A1" w:themeFill="accent4" w:themeFillTint="66"/>
      </w:tcPr>
    </w:tblStylePr>
    <w:tblStylePr w:type="firstCol">
      <w:rPr>
        <w:color w:val="FFFFFF" w:themeColor="background1"/>
      </w:rPr>
      <w:tblPr/>
      <w:tcPr>
        <w:shd w:val="clear" w:color="auto" w:fill="A91612" w:themeFill="accent4" w:themeFillShade="BF"/>
      </w:tcPr>
    </w:tblStylePr>
    <w:tblStylePr w:type="lastCol">
      <w:rPr>
        <w:color w:val="FFFFFF" w:themeColor="background1"/>
      </w:rPr>
      <w:tblPr/>
      <w:tcPr>
        <w:shd w:val="clear" w:color="auto" w:fill="A91612" w:themeFill="accent4" w:themeFillShade="BF"/>
      </w:tc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Kleurrijkraster-accent5">
    <w:name w:val="Colorful Grid Accent 5"/>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E6F5C6" w:themeFill="accent5" w:themeFillTint="33"/>
    </w:tcPr>
    <w:tblStylePr w:type="firstRow">
      <w:rPr>
        <w:b/>
        <w:bCs/>
      </w:rPr>
      <w:tblPr/>
      <w:tcPr>
        <w:shd w:val="clear" w:color="auto" w:fill="CEEA8E" w:themeFill="accent5" w:themeFillTint="66"/>
      </w:tcPr>
    </w:tblStylePr>
    <w:tblStylePr w:type="lastRow">
      <w:rPr>
        <w:b/>
        <w:bCs/>
        <w:color w:val="00577E" w:themeColor="text1"/>
      </w:rPr>
      <w:tblPr/>
      <w:tcPr>
        <w:shd w:val="clear" w:color="auto" w:fill="CEEA8E" w:themeFill="accent5" w:themeFillTint="66"/>
      </w:tcPr>
    </w:tblStylePr>
    <w:tblStylePr w:type="firstCol">
      <w:rPr>
        <w:color w:val="FFFFFF" w:themeColor="background1"/>
      </w:rPr>
      <w:tblPr/>
      <w:tcPr>
        <w:shd w:val="clear" w:color="auto" w:fill="547014" w:themeFill="accent5" w:themeFillShade="BF"/>
      </w:tcPr>
    </w:tblStylePr>
    <w:tblStylePr w:type="lastCol">
      <w:rPr>
        <w:color w:val="FFFFFF" w:themeColor="background1"/>
      </w:rPr>
      <w:tblPr/>
      <w:tcPr>
        <w:shd w:val="clear" w:color="auto" w:fill="547014" w:themeFill="accent5" w:themeFillShade="BF"/>
      </w:tc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Kleurrijkraster-accent6">
    <w:name w:val="Colorful Grid Accent 6"/>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E1E0E0" w:themeFill="accent6" w:themeFillTint="33"/>
    </w:tcPr>
    <w:tblStylePr w:type="firstRow">
      <w:rPr>
        <w:b/>
        <w:bCs/>
      </w:rPr>
      <w:tblPr/>
      <w:tcPr>
        <w:shd w:val="clear" w:color="auto" w:fill="C3C2C2" w:themeFill="accent6" w:themeFillTint="66"/>
      </w:tcPr>
    </w:tblStylePr>
    <w:tblStylePr w:type="lastRow">
      <w:rPr>
        <w:b/>
        <w:bCs/>
        <w:color w:val="00577E" w:themeColor="text1"/>
      </w:rPr>
      <w:tblPr/>
      <w:tcPr>
        <w:shd w:val="clear" w:color="auto" w:fill="C3C2C2" w:themeFill="accent6" w:themeFillTint="66"/>
      </w:tcPr>
    </w:tblStylePr>
    <w:tblStylePr w:type="firstCol">
      <w:rPr>
        <w:color w:val="FFFFFF" w:themeColor="background1"/>
      </w:rPr>
      <w:tblPr/>
      <w:tcPr>
        <w:shd w:val="clear" w:color="auto" w:fill="4E4D4D" w:themeFill="accent6" w:themeFillShade="BF"/>
      </w:tcPr>
    </w:tblStylePr>
    <w:tblStylePr w:type="lastCol">
      <w:rPr>
        <w:color w:val="FFFFFF" w:themeColor="background1"/>
      </w:rPr>
      <w:tblPr/>
      <w:tcPr>
        <w:shd w:val="clear" w:color="auto" w:fill="4E4D4D" w:themeFill="accent6" w:themeFillShade="BF"/>
      </w:tc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Kleurrijkelijst">
    <w:name w:val="Colorful List"/>
    <w:basedOn w:val="Standaardtabel"/>
    <w:uiPriority w:val="72"/>
    <w:semiHidden/>
    <w:rsid w:val="002B2899"/>
    <w:pPr>
      <w:spacing w:line="240" w:lineRule="auto"/>
    </w:pPr>
    <w:rPr>
      <w:color w:val="00577E" w:themeColor="text1"/>
    </w:rPr>
    <w:tblPr>
      <w:tblStyleRowBandSize w:val="1"/>
      <w:tblStyleColBandSize w:val="1"/>
    </w:tblPr>
    <w:tcPr>
      <w:shd w:val="clear" w:color="auto" w:fill="D9F3FF" w:themeFill="tex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text1" w:themeFillTint="3F"/>
      </w:tcPr>
    </w:tblStylePr>
    <w:tblStylePr w:type="band1Horz">
      <w:tblPr/>
      <w:tcPr>
        <w:shd w:val="clear" w:color="auto" w:fill="B2E7FF" w:themeFill="text1" w:themeFillTint="33"/>
      </w:tcPr>
    </w:tblStylePr>
  </w:style>
  <w:style w:type="table" w:styleId="Kleurrijkelijst-accent1">
    <w:name w:val="Colorful List Accent 1"/>
    <w:basedOn w:val="Standaardtabel"/>
    <w:uiPriority w:val="72"/>
    <w:semiHidden/>
    <w:rsid w:val="002B2899"/>
    <w:pPr>
      <w:spacing w:line="240" w:lineRule="auto"/>
    </w:pPr>
    <w:rPr>
      <w:color w:val="00577E" w:themeColor="text1"/>
    </w:rPr>
    <w:tblPr>
      <w:tblStyleRowBandSize w:val="1"/>
      <w:tblStyleColBandSize w:val="1"/>
    </w:tblPr>
    <w:tcPr>
      <w:shd w:val="clear" w:color="auto" w:fill="D9F3FF" w:themeFill="accen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accent1" w:themeFillTint="3F"/>
      </w:tcPr>
    </w:tblStylePr>
    <w:tblStylePr w:type="band1Horz">
      <w:tblPr/>
      <w:tcPr>
        <w:shd w:val="clear" w:color="auto" w:fill="B2E7FF" w:themeFill="accent1" w:themeFillTint="33"/>
      </w:tcPr>
    </w:tblStylePr>
  </w:style>
  <w:style w:type="table" w:styleId="Kleurrijkelijst-accent2">
    <w:name w:val="Colorful List Accent 2"/>
    <w:basedOn w:val="Standaardtabel"/>
    <w:uiPriority w:val="72"/>
    <w:semiHidden/>
    <w:rsid w:val="002B2899"/>
    <w:pPr>
      <w:spacing w:line="240" w:lineRule="auto"/>
    </w:pPr>
    <w:rPr>
      <w:color w:val="00577E" w:themeColor="text1"/>
    </w:rPr>
    <w:tblPr>
      <w:tblStyleRowBandSize w:val="1"/>
      <w:tblStyleColBandSize w:val="1"/>
    </w:tblPr>
    <w:tcPr>
      <w:shd w:val="clear" w:color="auto" w:fill="FDFFE1" w:themeFill="accent2"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5" w:themeFill="accent2" w:themeFillTint="3F"/>
      </w:tcPr>
    </w:tblStylePr>
    <w:tblStylePr w:type="band1Horz">
      <w:tblPr/>
      <w:tcPr>
        <w:shd w:val="clear" w:color="auto" w:fill="FBFFC3" w:themeFill="accent2" w:themeFillTint="33"/>
      </w:tcPr>
    </w:tblStylePr>
  </w:style>
  <w:style w:type="table" w:styleId="Kleurrijkelijst-accent3">
    <w:name w:val="Colorful List Accent 3"/>
    <w:basedOn w:val="Standaardtabel"/>
    <w:uiPriority w:val="72"/>
    <w:semiHidden/>
    <w:rsid w:val="002B2899"/>
    <w:pPr>
      <w:spacing w:line="240" w:lineRule="auto"/>
    </w:pPr>
    <w:rPr>
      <w:color w:val="00577E" w:themeColor="text1"/>
    </w:rPr>
    <w:tblPr>
      <w:tblStyleRowBandSize w:val="1"/>
      <w:tblStyleColBandSize w:val="1"/>
    </w:tblPr>
    <w:tcPr>
      <w:shd w:val="clear" w:color="auto" w:fill="DDF8FF" w:themeFill="accent3" w:themeFillTint="19"/>
    </w:tcPr>
    <w:tblStylePr w:type="firstRow">
      <w:rPr>
        <w:b/>
        <w:bCs/>
        <w:color w:val="FFFFFF" w:themeColor="background1"/>
      </w:rPr>
      <w:tblPr/>
      <w:tcPr>
        <w:tcBorders>
          <w:bottom w:val="single" w:sz="12" w:space="0" w:color="FFFFFF" w:themeColor="background1"/>
        </w:tcBorders>
        <w:shd w:val="clear" w:color="auto" w:fill="B51813" w:themeFill="accent4" w:themeFillShade="CC"/>
      </w:tcPr>
    </w:tblStylePr>
    <w:tblStylePr w:type="lastRow">
      <w:rPr>
        <w:b/>
        <w:bCs/>
        <w:color w:val="B51813" w:themeColor="accent4"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DFF" w:themeFill="accent3" w:themeFillTint="3F"/>
      </w:tcPr>
    </w:tblStylePr>
    <w:tblStylePr w:type="band1Horz">
      <w:tblPr/>
      <w:tcPr>
        <w:shd w:val="clear" w:color="auto" w:fill="BAF0FF" w:themeFill="accent3" w:themeFillTint="33"/>
      </w:tcPr>
    </w:tblStylePr>
  </w:style>
  <w:style w:type="table" w:styleId="Kleurrijkelijst-accent4">
    <w:name w:val="Colorful List Accent 4"/>
    <w:basedOn w:val="Standaardtabel"/>
    <w:uiPriority w:val="72"/>
    <w:semiHidden/>
    <w:rsid w:val="002B2899"/>
    <w:pPr>
      <w:spacing w:line="240" w:lineRule="auto"/>
    </w:pPr>
    <w:rPr>
      <w:color w:val="00577E" w:themeColor="text1"/>
    </w:rPr>
    <w:tblPr>
      <w:tblStyleRowBandSize w:val="1"/>
      <w:tblStyleColBandSize w:val="1"/>
    </w:tblPr>
    <w:tcPr>
      <w:shd w:val="clear" w:color="auto" w:fill="FCE8E7" w:themeFill="accent4" w:themeFillTint="19"/>
    </w:tcPr>
    <w:tblStylePr w:type="firstRow">
      <w:rPr>
        <w:b/>
        <w:bCs/>
        <w:color w:val="FFFFFF" w:themeColor="background1"/>
      </w:rPr>
      <w:tblPr/>
      <w:tcPr>
        <w:tcBorders>
          <w:bottom w:val="single" w:sz="12" w:space="0" w:color="FFFFFF" w:themeColor="background1"/>
        </w:tcBorders>
        <w:shd w:val="clear" w:color="auto" w:fill="006A86" w:themeFill="accent3" w:themeFillShade="CC"/>
      </w:tcPr>
    </w:tblStylePr>
    <w:tblStylePr w:type="lastRow">
      <w:rPr>
        <w:b/>
        <w:bCs/>
        <w:color w:val="006A86" w:themeColor="accent3"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6C5" w:themeFill="accent4" w:themeFillTint="3F"/>
      </w:tcPr>
    </w:tblStylePr>
    <w:tblStylePr w:type="band1Horz">
      <w:tblPr/>
      <w:tcPr>
        <w:shd w:val="clear" w:color="auto" w:fill="FAD1CF" w:themeFill="accent4" w:themeFillTint="33"/>
      </w:tcPr>
    </w:tblStylePr>
  </w:style>
  <w:style w:type="table" w:styleId="Kleurrijkelijst-accent5">
    <w:name w:val="Colorful List Accent 5"/>
    <w:basedOn w:val="Standaardtabel"/>
    <w:uiPriority w:val="72"/>
    <w:semiHidden/>
    <w:rsid w:val="002B2899"/>
    <w:pPr>
      <w:spacing w:line="240" w:lineRule="auto"/>
    </w:pPr>
    <w:rPr>
      <w:color w:val="00577E" w:themeColor="text1"/>
    </w:rPr>
    <w:tblPr>
      <w:tblStyleRowBandSize w:val="1"/>
      <w:tblStyleColBandSize w:val="1"/>
    </w:tblPr>
    <w:tcPr>
      <w:shd w:val="clear" w:color="auto" w:fill="F3FAE3" w:themeFill="accent5" w:themeFillTint="19"/>
    </w:tcPr>
    <w:tblStylePr w:type="firstRow">
      <w:rPr>
        <w:b/>
        <w:bCs/>
        <w:color w:val="FFFFFF" w:themeColor="background1"/>
      </w:rPr>
      <w:tblPr/>
      <w:tcPr>
        <w:tcBorders>
          <w:bottom w:val="single" w:sz="12" w:space="0" w:color="FFFFFF" w:themeColor="background1"/>
        </w:tcBorders>
        <w:shd w:val="clear" w:color="auto" w:fill="535353" w:themeFill="accent6" w:themeFillShade="CC"/>
      </w:tcPr>
    </w:tblStylePr>
    <w:tblStylePr w:type="lastRow">
      <w:rPr>
        <w:b/>
        <w:bCs/>
        <w:color w:val="535353" w:themeColor="accent6"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B9" w:themeFill="accent5" w:themeFillTint="3F"/>
      </w:tcPr>
    </w:tblStylePr>
    <w:tblStylePr w:type="band1Horz">
      <w:tblPr/>
      <w:tcPr>
        <w:shd w:val="clear" w:color="auto" w:fill="E6F5C6" w:themeFill="accent5" w:themeFillTint="33"/>
      </w:tcPr>
    </w:tblStylePr>
  </w:style>
  <w:style w:type="table" w:styleId="Kleurrijkelijst-accent6">
    <w:name w:val="Colorful List Accent 6"/>
    <w:basedOn w:val="Standaardtabel"/>
    <w:uiPriority w:val="72"/>
    <w:semiHidden/>
    <w:rsid w:val="002B2899"/>
    <w:pPr>
      <w:spacing w:line="240" w:lineRule="auto"/>
    </w:pPr>
    <w:rPr>
      <w:color w:val="00577E"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A7815" w:themeFill="accent5" w:themeFillShade="CC"/>
      </w:tcPr>
    </w:tblStylePr>
    <w:tblStylePr w:type="lastRow">
      <w:rPr>
        <w:b/>
        <w:bCs/>
        <w:color w:val="5A7815" w:themeColor="accent5"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9D9" w:themeFill="accent6" w:themeFillTint="3F"/>
      </w:tcPr>
    </w:tblStylePr>
    <w:tblStylePr w:type="band1Horz">
      <w:tblPr/>
      <w:tcPr>
        <w:shd w:val="clear" w:color="auto" w:fill="E1E0E0" w:themeFill="accent6" w:themeFillTint="33"/>
      </w:tcPr>
    </w:tblStylePr>
  </w:style>
  <w:style w:type="table" w:styleId="Kleurrijkearcering">
    <w:name w:val="Colorful Shading"/>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00577E" w:themeColor="text1"/>
        <w:bottom w:val="single" w:sz="4" w:space="0" w:color="00577E" w:themeColor="text1"/>
        <w:right w:val="single" w:sz="4" w:space="0" w:color="00577E" w:themeColor="text1"/>
        <w:insideH w:val="single" w:sz="4" w:space="0" w:color="FFFFFF" w:themeColor="background1"/>
        <w:insideV w:val="single" w:sz="4" w:space="0" w:color="FFFFFF" w:themeColor="background1"/>
      </w:tblBorders>
    </w:tblPr>
    <w:tcPr>
      <w:shd w:val="clear" w:color="auto" w:fill="D9F3FF" w:themeFill="tex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text1" w:themeFillShade="99"/>
      </w:tcPr>
    </w:tblStylePr>
    <w:tblStylePr w:type="firstCol">
      <w:rPr>
        <w:color w:val="FFFFFF" w:themeColor="background1"/>
      </w:rPr>
      <w:tblPr/>
      <w:tcPr>
        <w:tcBorders>
          <w:top w:val="nil"/>
          <w:left w:val="nil"/>
          <w:bottom w:val="nil"/>
          <w:right w:val="nil"/>
          <w:insideH w:val="single" w:sz="4" w:space="0" w:color="00334B" w:themeColor="text1" w:themeShade="99"/>
          <w:insideV w:val="nil"/>
        </w:tcBorders>
        <w:shd w:val="clear" w:color="auto" w:fill="00334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15E" w:themeFill="text1" w:themeFillShade="BF"/>
      </w:tcPr>
    </w:tblStylePr>
    <w:tblStylePr w:type="band1Vert">
      <w:tblPr/>
      <w:tcPr>
        <w:shd w:val="clear" w:color="auto" w:fill="65CFFF" w:themeFill="text1" w:themeFillTint="66"/>
      </w:tcPr>
    </w:tblStylePr>
    <w:tblStylePr w:type="band1Horz">
      <w:tblPr/>
      <w:tcPr>
        <w:shd w:val="clear" w:color="auto" w:fill="3FC3FF" w:themeFill="text1" w:themeFillTint="7F"/>
      </w:tcPr>
    </w:tblStylePr>
    <w:tblStylePr w:type="neCell">
      <w:rPr>
        <w:color w:val="00577E" w:themeColor="text1"/>
      </w:rPr>
    </w:tblStylePr>
    <w:tblStylePr w:type="nwCell">
      <w:rPr>
        <w:color w:val="00577E" w:themeColor="text1"/>
      </w:rPr>
    </w:tblStylePr>
  </w:style>
  <w:style w:type="table" w:styleId="Kleurrijkearcering-accent1">
    <w:name w:val="Colorful Shading Accent 1"/>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00577E" w:themeColor="accent1"/>
        <w:bottom w:val="single" w:sz="4" w:space="0" w:color="00577E" w:themeColor="accent1"/>
        <w:right w:val="single" w:sz="4" w:space="0" w:color="00577E" w:themeColor="accent1"/>
        <w:insideH w:val="single" w:sz="4" w:space="0" w:color="FFFFFF" w:themeColor="background1"/>
        <w:insideV w:val="single" w:sz="4" w:space="0" w:color="FFFFFF" w:themeColor="background1"/>
      </w:tblBorders>
    </w:tblPr>
    <w:tcPr>
      <w:shd w:val="clear" w:color="auto" w:fill="D9F3FF" w:themeFill="accen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accent1" w:themeFillShade="99"/>
      </w:tcPr>
    </w:tblStylePr>
    <w:tblStylePr w:type="firstCol">
      <w:rPr>
        <w:color w:val="FFFFFF" w:themeColor="background1"/>
      </w:rPr>
      <w:tblPr/>
      <w:tcPr>
        <w:tcBorders>
          <w:top w:val="nil"/>
          <w:left w:val="nil"/>
          <w:bottom w:val="nil"/>
          <w:right w:val="nil"/>
          <w:insideH w:val="single" w:sz="4" w:space="0" w:color="00334B" w:themeColor="accent1" w:themeShade="99"/>
          <w:insideV w:val="nil"/>
        </w:tcBorders>
        <w:shd w:val="clear" w:color="auto" w:fill="0033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34B" w:themeFill="accent1" w:themeFillShade="99"/>
      </w:tcPr>
    </w:tblStylePr>
    <w:tblStylePr w:type="band1Vert">
      <w:tblPr/>
      <w:tcPr>
        <w:shd w:val="clear" w:color="auto" w:fill="65CFFF" w:themeFill="accent1" w:themeFillTint="66"/>
      </w:tcPr>
    </w:tblStylePr>
    <w:tblStylePr w:type="band1Horz">
      <w:tblPr/>
      <w:tcPr>
        <w:shd w:val="clear" w:color="auto" w:fill="3FC3FF" w:themeFill="accent1" w:themeFillTint="7F"/>
      </w:tcPr>
    </w:tblStylePr>
    <w:tblStylePr w:type="neCell">
      <w:rPr>
        <w:color w:val="00577E" w:themeColor="text1"/>
      </w:rPr>
    </w:tblStylePr>
    <w:tblStylePr w:type="nwCell">
      <w:rPr>
        <w:color w:val="00577E" w:themeColor="text1"/>
      </w:rPr>
    </w:tblStylePr>
  </w:style>
  <w:style w:type="table" w:styleId="Kleurrijkearcering-accent2">
    <w:name w:val="Colorful Shading Accent 2"/>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C7D300" w:themeColor="accent2"/>
        <w:bottom w:val="single" w:sz="4" w:space="0" w:color="C7D300" w:themeColor="accent2"/>
        <w:right w:val="single" w:sz="4" w:space="0" w:color="C7D300" w:themeColor="accent2"/>
        <w:insideH w:val="single" w:sz="4" w:space="0" w:color="FFFFFF" w:themeColor="background1"/>
        <w:insideV w:val="single" w:sz="4" w:space="0" w:color="FFFFFF" w:themeColor="background1"/>
      </w:tblBorders>
    </w:tblPr>
    <w:tcPr>
      <w:shd w:val="clear" w:color="auto" w:fill="FDFFE1" w:themeFill="accent2"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E00" w:themeFill="accent2" w:themeFillShade="99"/>
      </w:tcPr>
    </w:tblStylePr>
    <w:tblStylePr w:type="firstCol">
      <w:rPr>
        <w:color w:val="FFFFFF" w:themeColor="background1"/>
      </w:rPr>
      <w:tblPr/>
      <w:tcPr>
        <w:tcBorders>
          <w:top w:val="nil"/>
          <w:left w:val="nil"/>
          <w:bottom w:val="nil"/>
          <w:right w:val="nil"/>
          <w:insideH w:val="single" w:sz="4" w:space="0" w:color="767E00" w:themeColor="accent2" w:themeShade="99"/>
          <w:insideV w:val="nil"/>
        </w:tcBorders>
        <w:shd w:val="clear" w:color="auto" w:fill="767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67E00" w:themeFill="accent2" w:themeFillShade="99"/>
      </w:tcPr>
    </w:tblStylePr>
    <w:tblStylePr w:type="band1Vert">
      <w:tblPr/>
      <w:tcPr>
        <w:shd w:val="clear" w:color="auto" w:fill="F7FF87" w:themeFill="accent2" w:themeFillTint="66"/>
      </w:tcPr>
    </w:tblStylePr>
    <w:tblStylePr w:type="band1Horz">
      <w:tblPr/>
      <w:tcPr>
        <w:shd w:val="clear" w:color="auto" w:fill="F6FF6A" w:themeFill="accent2" w:themeFillTint="7F"/>
      </w:tcPr>
    </w:tblStylePr>
    <w:tblStylePr w:type="neCell">
      <w:rPr>
        <w:color w:val="00577E" w:themeColor="text1"/>
      </w:rPr>
    </w:tblStylePr>
    <w:tblStylePr w:type="nwCell">
      <w:rPr>
        <w:color w:val="00577E" w:themeColor="text1"/>
      </w:rPr>
    </w:tblStylePr>
  </w:style>
  <w:style w:type="table" w:styleId="Kleurrijkearcering-accent3">
    <w:name w:val="Colorful Shading Accent 3"/>
    <w:basedOn w:val="Standaardtabel"/>
    <w:uiPriority w:val="71"/>
    <w:semiHidden/>
    <w:rsid w:val="002B2899"/>
    <w:pPr>
      <w:spacing w:line="240" w:lineRule="auto"/>
    </w:pPr>
    <w:rPr>
      <w:color w:val="00577E" w:themeColor="text1"/>
    </w:rPr>
    <w:tblPr>
      <w:tblStyleRowBandSize w:val="1"/>
      <w:tblStyleColBandSize w:val="1"/>
      <w:tblBorders>
        <w:top w:val="single" w:sz="24" w:space="0" w:color="E31F18" w:themeColor="accent4"/>
        <w:left w:val="single" w:sz="4" w:space="0" w:color="0086A8" w:themeColor="accent3"/>
        <w:bottom w:val="single" w:sz="4" w:space="0" w:color="0086A8" w:themeColor="accent3"/>
        <w:right w:val="single" w:sz="4" w:space="0" w:color="0086A8" w:themeColor="accent3"/>
        <w:insideH w:val="single" w:sz="4" w:space="0" w:color="FFFFFF" w:themeColor="background1"/>
        <w:insideV w:val="single" w:sz="4" w:space="0" w:color="FFFFFF" w:themeColor="background1"/>
      </w:tblBorders>
    </w:tblPr>
    <w:tcPr>
      <w:shd w:val="clear" w:color="auto" w:fill="DDF8FF" w:themeFill="accent3" w:themeFillTint="19"/>
    </w:tcPr>
    <w:tblStylePr w:type="firstRow">
      <w:rPr>
        <w:b/>
        <w:bCs/>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64" w:themeFill="accent3" w:themeFillShade="99"/>
      </w:tcPr>
    </w:tblStylePr>
    <w:tblStylePr w:type="firstCol">
      <w:rPr>
        <w:color w:val="FFFFFF" w:themeColor="background1"/>
      </w:rPr>
      <w:tblPr/>
      <w:tcPr>
        <w:tcBorders>
          <w:top w:val="nil"/>
          <w:left w:val="nil"/>
          <w:bottom w:val="nil"/>
          <w:right w:val="nil"/>
          <w:insideH w:val="single" w:sz="4" w:space="0" w:color="005064" w:themeColor="accent3" w:themeShade="99"/>
          <w:insideV w:val="nil"/>
        </w:tcBorders>
        <w:shd w:val="clear" w:color="auto" w:fill="00506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064" w:themeFill="accent3" w:themeFillShade="99"/>
      </w:tcPr>
    </w:tblStylePr>
    <w:tblStylePr w:type="band1Vert">
      <w:tblPr/>
      <w:tcPr>
        <w:shd w:val="clear" w:color="auto" w:fill="76E3FF" w:themeFill="accent3" w:themeFillTint="66"/>
      </w:tcPr>
    </w:tblStylePr>
    <w:tblStylePr w:type="band1Horz">
      <w:tblPr/>
      <w:tcPr>
        <w:shd w:val="clear" w:color="auto" w:fill="54DCFF" w:themeFill="accent3" w:themeFillTint="7F"/>
      </w:tcPr>
    </w:tblStylePr>
  </w:style>
  <w:style w:type="table" w:styleId="Kleurrijkearcering-accent4">
    <w:name w:val="Colorful Shading Accent 4"/>
    <w:basedOn w:val="Standaardtabel"/>
    <w:uiPriority w:val="71"/>
    <w:semiHidden/>
    <w:rsid w:val="002B2899"/>
    <w:pPr>
      <w:spacing w:line="240" w:lineRule="auto"/>
    </w:pPr>
    <w:rPr>
      <w:color w:val="00577E" w:themeColor="text1"/>
    </w:rPr>
    <w:tblPr>
      <w:tblStyleRowBandSize w:val="1"/>
      <w:tblStyleColBandSize w:val="1"/>
      <w:tblBorders>
        <w:top w:val="single" w:sz="24" w:space="0" w:color="0086A8" w:themeColor="accent3"/>
        <w:left w:val="single" w:sz="4" w:space="0" w:color="E31F18" w:themeColor="accent4"/>
        <w:bottom w:val="single" w:sz="4" w:space="0" w:color="E31F18" w:themeColor="accent4"/>
        <w:right w:val="single" w:sz="4" w:space="0" w:color="E31F18" w:themeColor="accent4"/>
        <w:insideH w:val="single" w:sz="4" w:space="0" w:color="FFFFFF" w:themeColor="background1"/>
        <w:insideV w:val="single" w:sz="4" w:space="0" w:color="FFFFFF" w:themeColor="background1"/>
      </w:tblBorders>
    </w:tblPr>
    <w:tcPr>
      <w:shd w:val="clear" w:color="auto" w:fill="FCE8E7" w:themeFill="accent4" w:themeFillTint="19"/>
    </w:tcPr>
    <w:tblStylePr w:type="firstRow">
      <w:rPr>
        <w:b/>
        <w:bCs/>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120E" w:themeFill="accent4" w:themeFillShade="99"/>
      </w:tcPr>
    </w:tblStylePr>
    <w:tblStylePr w:type="firstCol">
      <w:rPr>
        <w:color w:val="FFFFFF" w:themeColor="background1"/>
      </w:rPr>
      <w:tblPr/>
      <w:tcPr>
        <w:tcBorders>
          <w:top w:val="nil"/>
          <w:left w:val="nil"/>
          <w:bottom w:val="nil"/>
          <w:right w:val="nil"/>
          <w:insideH w:val="single" w:sz="4" w:space="0" w:color="87120E" w:themeColor="accent4" w:themeShade="99"/>
          <w:insideV w:val="nil"/>
        </w:tcBorders>
        <w:shd w:val="clear" w:color="auto" w:fill="871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7120E" w:themeFill="accent4" w:themeFillShade="99"/>
      </w:tcPr>
    </w:tblStylePr>
    <w:tblStylePr w:type="band1Vert">
      <w:tblPr/>
      <w:tcPr>
        <w:shd w:val="clear" w:color="auto" w:fill="F5A3A1" w:themeFill="accent4" w:themeFillTint="66"/>
      </w:tcPr>
    </w:tblStylePr>
    <w:tblStylePr w:type="band1Horz">
      <w:tblPr/>
      <w:tcPr>
        <w:shd w:val="clear" w:color="auto" w:fill="F28D8A" w:themeFill="accent4" w:themeFillTint="7F"/>
      </w:tcPr>
    </w:tblStylePr>
    <w:tblStylePr w:type="neCell">
      <w:rPr>
        <w:color w:val="00577E" w:themeColor="text1"/>
      </w:rPr>
    </w:tblStylePr>
    <w:tblStylePr w:type="nwCell">
      <w:rPr>
        <w:color w:val="00577E" w:themeColor="text1"/>
      </w:rPr>
    </w:tblStylePr>
  </w:style>
  <w:style w:type="table" w:styleId="Kleurrijkearcering-accent5">
    <w:name w:val="Colorful Shading Accent 5"/>
    <w:basedOn w:val="Standaardtabel"/>
    <w:uiPriority w:val="71"/>
    <w:semiHidden/>
    <w:rsid w:val="002B2899"/>
    <w:pPr>
      <w:spacing w:line="240" w:lineRule="auto"/>
    </w:pPr>
    <w:rPr>
      <w:color w:val="00577E" w:themeColor="text1"/>
    </w:rPr>
    <w:tblPr>
      <w:tblStyleRowBandSize w:val="1"/>
      <w:tblStyleColBandSize w:val="1"/>
      <w:tblBorders>
        <w:top w:val="single" w:sz="24" w:space="0" w:color="696868" w:themeColor="accent6"/>
        <w:left w:val="single" w:sz="4" w:space="0" w:color="72971B" w:themeColor="accent5"/>
        <w:bottom w:val="single" w:sz="4" w:space="0" w:color="72971B" w:themeColor="accent5"/>
        <w:right w:val="single" w:sz="4" w:space="0" w:color="72971B" w:themeColor="accent5"/>
        <w:insideH w:val="single" w:sz="4" w:space="0" w:color="FFFFFF" w:themeColor="background1"/>
        <w:insideV w:val="single" w:sz="4" w:space="0" w:color="FFFFFF" w:themeColor="background1"/>
      </w:tblBorders>
    </w:tblPr>
    <w:tcPr>
      <w:shd w:val="clear" w:color="auto" w:fill="F3FAE3" w:themeFill="accent5" w:themeFillTint="19"/>
    </w:tcPr>
    <w:tblStylePr w:type="firstRow">
      <w:rPr>
        <w:b/>
        <w:bCs/>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A10" w:themeFill="accent5" w:themeFillShade="99"/>
      </w:tcPr>
    </w:tblStylePr>
    <w:tblStylePr w:type="firstCol">
      <w:rPr>
        <w:color w:val="FFFFFF" w:themeColor="background1"/>
      </w:rPr>
      <w:tblPr/>
      <w:tcPr>
        <w:tcBorders>
          <w:top w:val="nil"/>
          <w:left w:val="nil"/>
          <w:bottom w:val="nil"/>
          <w:right w:val="nil"/>
          <w:insideH w:val="single" w:sz="4" w:space="0" w:color="435A10" w:themeColor="accent5" w:themeShade="99"/>
          <w:insideV w:val="nil"/>
        </w:tcBorders>
        <w:shd w:val="clear" w:color="auto" w:fill="435A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5A10" w:themeFill="accent5" w:themeFillShade="99"/>
      </w:tcPr>
    </w:tblStylePr>
    <w:tblStylePr w:type="band1Vert">
      <w:tblPr/>
      <w:tcPr>
        <w:shd w:val="clear" w:color="auto" w:fill="CEEA8E" w:themeFill="accent5" w:themeFillTint="66"/>
      </w:tcPr>
    </w:tblStylePr>
    <w:tblStylePr w:type="band1Horz">
      <w:tblPr/>
      <w:tcPr>
        <w:shd w:val="clear" w:color="auto" w:fill="C3E572" w:themeFill="accent5" w:themeFillTint="7F"/>
      </w:tcPr>
    </w:tblStylePr>
    <w:tblStylePr w:type="neCell">
      <w:rPr>
        <w:color w:val="00577E" w:themeColor="text1"/>
      </w:rPr>
    </w:tblStylePr>
    <w:tblStylePr w:type="nwCell">
      <w:rPr>
        <w:color w:val="00577E" w:themeColor="text1"/>
      </w:rPr>
    </w:tblStylePr>
  </w:style>
  <w:style w:type="table" w:styleId="Kleurrijkearcering-accent6">
    <w:name w:val="Colorful Shading Accent 6"/>
    <w:basedOn w:val="Standaardtabel"/>
    <w:uiPriority w:val="71"/>
    <w:semiHidden/>
    <w:rsid w:val="002B2899"/>
    <w:pPr>
      <w:spacing w:line="240" w:lineRule="auto"/>
    </w:pPr>
    <w:rPr>
      <w:color w:val="00577E" w:themeColor="text1"/>
    </w:rPr>
    <w:tblPr>
      <w:tblStyleRowBandSize w:val="1"/>
      <w:tblStyleColBandSize w:val="1"/>
      <w:tblBorders>
        <w:top w:val="single" w:sz="24" w:space="0" w:color="72971B" w:themeColor="accent5"/>
        <w:left w:val="single" w:sz="4" w:space="0" w:color="696868" w:themeColor="accent6"/>
        <w:bottom w:val="single" w:sz="4" w:space="0" w:color="696868" w:themeColor="accent6"/>
        <w:right w:val="single" w:sz="4" w:space="0" w:color="696868"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E" w:themeFill="accent6" w:themeFillShade="99"/>
      </w:tcPr>
    </w:tblStylePr>
    <w:tblStylePr w:type="firstCol">
      <w:rPr>
        <w:color w:val="FFFFFF" w:themeColor="background1"/>
      </w:rPr>
      <w:tblPr/>
      <w:tcPr>
        <w:tcBorders>
          <w:top w:val="nil"/>
          <w:left w:val="nil"/>
          <w:bottom w:val="nil"/>
          <w:right w:val="nil"/>
          <w:insideH w:val="single" w:sz="4" w:space="0" w:color="3E3E3E" w:themeColor="accent6" w:themeShade="99"/>
          <w:insideV w:val="nil"/>
        </w:tcBorders>
        <w:shd w:val="clear" w:color="auto" w:fill="3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accent6" w:themeFillShade="99"/>
      </w:tcPr>
    </w:tblStylePr>
    <w:tblStylePr w:type="band1Vert">
      <w:tblPr/>
      <w:tcPr>
        <w:shd w:val="clear" w:color="auto" w:fill="C3C2C2" w:themeFill="accent6" w:themeFillTint="66"/>
      </w:tcPr>
    </w:tblStylePr>
    <w:tblStylePr w:type="band1Horz">
      <w:tblPr/>
      <w:tcPr>
        <w:shd w:val="clear" w:color="auto" w:fill="B4B3B3" w:themeFill="accent6" w:themeFillTint="7F"/>
      </w:tcPr>
    </w:tblStylePr>
    <w:tblStylePr w:type="neCell">
      <w:rPr>
        <w:color w:val="00577E" w:themeColor="text1"/>
      </w:rPr>
    </w:tblStylePr>
    <w:tblStylePr w:type="nwCell">
      <w:rPr>
        <w:color w:val="00577E" w:themeColor="text1"/>
      </w:rPr>
    </w:tblStylePr>
  </w:style>
  <w:style w:type="table" w:styleId="Donkerelijst">
    <w:name w:val="Dark List"/>
    <w:basedOn w:val="Standaardtabel"/>
    <w:uiPriority w:val="70"/>
    <w:semiHidden/>
    <w:rsid w:val="002B2899"/>
    <w:pPr>
      <w:spacing w:line="240" w:lineRule="auto"/>
    </w:pPr>
    <w:rPr>
      <w:color w:val="FFFFFF" w:themeColor="background1"/>
    </w:rPr>
    <w:tblPr>
      <w:tblStyleRowBandSize w:val="1"/>
      <w:tblStyleColBandSize w:val="1"/>
    </w:tblPr>
    <w:tcPr>
      <w:shd w:val="clear" w:color="auto" w:fill="00577E"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text1" w:themeFillShade="BF"/>
      </w:tcPr>
    </w:tblStylePr>
    <w:tblStylePr w:type="band1Vert">
      <w:tblPr/>
      <w:tcPr>
        <w:tcBorders>
          <w:top w:val="nil"/>
          <w:left w:val="nil"/>
          <w:bottom w:val="nil"/>
          <w:right w:val="nil"/>
          <w:insideH w:val="nil"/>
          <w:insideV w:val="nil"/>
        </w:tcBorders>
        <w:shd w:val="clear" w:color="auto" w:fill="00415E" w:themeFill="text1" w:themeFillShade="BF"/>
      </w:tcPr>
    </w:tblStylePr>
    <w:tblStylePr w:type="band1Horz">
      <w:tblPr/>
      <w:tcPr>
        <w:tcBorders>
          <w:top w:val="nil"/>
          <w:left w:val="nil"/>
          <w:bottom w:val="nil"/>
          <w:right w:val="nil"/>
          <w:insideH w:val="nil"/>
          <w:insideV w:val="nil"/>
        </w:tcBorders>
        <w:shd w:val="clear" w:color="auto" w:fill="00415E" w:themeFill="text1" w:themeFillShade="BF"/>
      </w:tcPr>
    </w:tblStylePr>
  </w:style>
  <w:style w:type="table" w:styleId="Donkerelijst-accent1">
    <w:name w:val="Dark List Accent 1"/>
    <w:basedOn w:val="Standaardtabel"/>
    <w:uiPriority w:val="70"/>
    <w:semiHidden/>
    <w:rsid w:val="002B2899"/>
    <w:pPr>
      <w:spacing w:line="240" w:lineRule="auto"/>
    </w:pPr>
    <w:rPr>
      <w:color w:val="FFFFFF" w:themeColor="background1"/>
    </w:rPr>
    <w:tblPr>
      <w:tblStyleRowBandSize w:val="1"/>
      <w:tblStyleColBandSize w:val="1"/>
    </w:tblPr>
    <w:tcPr>
      <w:shd w:val="clear" w:color="auto" w:fill="0057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accent1" w:themeFillShade="BF"/>
      </w:tcPr>
    </w:tblStylePr>
    <w:tblStylePr w:type="band1Vert">
      <w:tblPr/>
      <w:tcPr>
        <w:tcBorders>
          <w:top w:val="nil"/>
          <w:left w:val="nil"/>
          <w:bottom w:val="nil"/>
          <w:right w:val="nil"/>
          <w:insideH w:val="nil"/>
          <w:insideV w:val="nil"/>
        </w:tcBorders>
        <w:shd w:val="clear" w:color="auto" w:fill="00415E" w:themeFill="accent1" w:themeFillShade="BF"/>
      </w:tcPr>
    </w:tblStylePr>
    <w:tblStylePr w:type="band1Horz">
      <w:tblPr/>
      <w:tcPr>
        <w:tcBorders>
          <w:top w:val="nil"/>
          <w:left w:val="nil"/>
          <w:bottom w:val="nil"/>
          <w:right w:val="nil"/>
          <w:insideH w:val="nil"/>
          <w:insideV w:val="nil"/>
        </w:tcBorders>
        <w:shd w:val="clear" w:color="auto" w:fill="00415E" w:themeFill="accent1" w:themeFillShade="BF"/>
      </w:tcPr>
    </w:tblStylePr>
  </w:style>
  <w:style w:type="table" w:styleId="Donkerelijst-accent2">
    <w:name w:val="Dark List Accent 2"/>
    <w:basedOn w:val="Standaardtabel"/>
    <w:uiPriority w:val="70"/>
    <w:semiHidden/>
    <w:rsid w:val="002B2899"/>
    <w:pPr>
      <w:spacing w:line="240" w:lineRule="auto"/>
    </w:pPr>
    <w:rPr>
      <w:color w:val="FFFFFF" w:themeColor="background1"/>
    </w:rPr>
    <w:tblPr>
      <w:tblStyleRowBandSize w:val="1"/>
      <w:tblStyleColBandSize w:val="1"/>
    </w:tblPr>
    <w:tcPr>
      <w:shd w:val="clear" w:color="auto" w:fill="C7D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62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9E00" w:themeFill="accent2" w:themeFillShade="BF"/>
      </w:tcPr>
    </w:tblStylePr>
    <w:tblStylePr w:type="band1Vert">
      <w:tblPr/>
      <w:tcPr>
        <w:tcBorders>
          <w:top w:val="nil"/>
          <w:left w:val="nil"/>
          <w:bottom w:val="nil"/>
          <w:right w:val="nil"/>
          <w:insideH w:val="nil"/>
          <w:insideV w:val="nil"/>
        </w:tcBorders>
        <w:shd w:val="clear" w:color="auto" w:fill="949E00" w:themeFill="accent2" w:themeFillShade="BF"/>
      </w:tcPr>
    </w:tblStylePr>
    <w:tblStylePr w:type="band1Horz">
      <w:tblPr/>
      <w:tcPr>
        <w:tcBorders>
          <w:top w:val="nil"/>
          <w:left w:val="nil"/>
          <w:bottom w:val="nil"/>
          <w:right w:val="nil"/>
          <w:insideH w:val="nil"/>
          <w:insideV w:val="nil"/>
        </w:tcBorders>
        <w:shd w:val="clear" w:color="auto" w:fill="949E00" w:themeFill="accent2" w:themeFillShade="BF"/>
      </w:tcPr>
    </w:tblStylePr>
  </w:style>
  <w:style w:type="table" w:styleId="Donkerelijst-accent3">
    <w:name w:val="Dark List Accent 3"/>
    <w:basedOn w:val="Standaardtabel"/>
    <w:uiPriority w:val="70"/>
    <w:semiHidden/>
    <w:rsid w:val="002B2899"/>
    <w:pPr>
      <w:spacing w:line="240" w:lineRule="auto"/>
    </w:pPr>
    <w:rPr>
      <w:color w:val="FFFFFF" w:themeColor="background1"/>
    </w:rPr>
    <w:tblPr>
      <w:tblStyleRowBandSize w:val="1"/>
      <w:tblStyleColBandSize w:val="1"/>
    </w:tblPr>
    <w:tcPr>
      <w:shd w:val="clear" w:color="auto" w:fill="0086A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42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47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47D" w:themeFill="accent3" w:themeFillShade="BF"/>
      </w:tcPr>
    </w:tblStylePr>
    <w:tblStylePr w:type="band1Vert">
      <w:tblPr/>
      <w:tcPr>
        <w:tcBorders>
          <w:top w:val="nil"/>
          <w:left w:val="nil"/>
          <w:bottom w:val="nil"/>
          <w:right w:val="nil"/>
          <w:insideH w:val="nil"/>
          <w:insideV w:val="nil"/>
        </w:tcBorders>
        <w:shd w:val="clear" w:color="auto" w:fill="00647D" w:themeFill="accent3" w:themeFillShade="BF"/>
      </w:tcPr>
    </w:tblStylePr>
    <w:tblStylePr w:type="band1Horz">
      <w:tblPr/>
      <w:tcPr>
        <w:tcBorders>
          <w:top w:val="nil"/>
          <w:left w:val="nil"/>
          <w:bottom w:val="nil"/>
          <w:right w:val="nil"/>
          <w:insideH w:val="nil"/>
          <w:insideV w:val="nil"/>
        </w:tcBorders>
        <w:shd w:val="clear" w:color="auto" w:fill="00647D" w:themeFill="accent3" w:themeFillShade="BF"/>
      </w:tcPr>
    </w:tblStylePr>
  </w:style>
  <w:style w:type="table" w:styleId="Donkerelijst-accent4">
    <w:name w:val="Dark List Accent 4"/>
    <w:basedOn w:val="Standaardtabel"/>
    <w:uiPriority w:val="70"/>
    <w:semiHidden/>
    <w:rsid w:val="002B2899"/>
    <w:pPr>
      <w:spacing w:line="240" w:lineRule="auto"/>
    </w:pPr>
    <w:rPr>
      <w:color w:val="FFFFFF" w:themeColor="background1"/>
    </w:rPr>
    <w:tblPr>
      <w:tblStyleRowBandSize w:val="1"/>
      <w:tblStyleColBandSize w:val="1"/>
    </w:tblPr>
    <w:tcPr>
      <w:shd w:val="clear" w:color="auto" w:fill="E31F1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710F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916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91612" w:themeFill="accent4" w:themeFillShade="BF"/>
      </w:tcPr>
    </w:tblStylePr>
    <w:tblStylePr w:type="band1Vert">
      <w:tblPr/>
      <w:tcPr>
        <w:tcBorders>
          <w:top w:val="nil"/>
          <w:left w:val="nil"/>
          <w:bottom w:val="nil"/>
          <w:right w:val="nil"/>
          <w:insideH w:val="nil"/>
          <w:insideV w:val="nil"/>
        </w:tcBorders>
        <w:shd w:val="clear" w:color="auto" w:fill="A91612" w:themeFill="accent4" w:themeFillShade="BF"/>
      </w:tcPr>
    </w:tblStylePr>
    <w:tblStylePr w:type="band1Horz">
      <w:tblPr/>
      <w:tcPr>
        <w:tcBorders>
          <w:top w:val="nil"/>
          <w:left w:val="nil"/>
          <w:bottom w:val="nil"/>
          <w:right w:val="nil"/>
          <w:insideH w:val="nil"/>
          <w:insideV w:val="nil"/>
        </w:tcBorders>
        <w:shd w:val="clear" w:color="auto" w:fill="A91612" w:themeFill="accent4" w:themeFillShade="BF"/>
      </w:tcPr>
    </w:tblStylePr>
  </w:style>
  <w:style w:type="table" w:styleId="Donkerelijst-accent5">
    <w:name w:val="Dark List Accent 5"/>
    <w:basedOn w:val="Standaardtabel"/>
    <w:uiPriority w:val="70"/>
    <w:semiHidden/>
    <w:rsid w:val="002B2899"/>
    <w:pPr>
      <w:spacing w:line="240" w:lineRule="auto"/>
    </w:pPr>
    <w:rPr>
      <w:color w:val="FFFFFF" w:themeColor="background1"/>
    </w:rPr>
    <w:tblPr>
      <w:tblStyleRowBandSize w:val="1"/>
      <w:tblStyleColBandSize w:val="1"/>
    </w:tblPr>
    <w:tcPr>
      <w:shd w:val="clear" w:color="auto" w:fill="72971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84A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7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7014" w:themeFill="accent5" w:themeFillShade="BF"/>
      </w:tcPr>
    </w:tblStylePr>
    <w:tblStylePr w:type="band1Vert">
      <w:tblPr/>
      <w:tcPr>
        <w:tcBorders>
          <w:top w:val="nil"/>
          <w:left w:val="nil"/>
          <w:bottom w:val="nil"/>
          <w:right w:val="nil"/>
          <w:insideH w:val="nil"/>
          <w:insideV w:val="nil"/>
        </w:tcBorders>
        <w:shd w:val="clear" w:color="auto" w:fill="547014" w:themeFill="accent5" w:themeFillShade="BF"/>
      </w:tcPr>
    </w:tblStylePr>
    <w:tblStylePr w:type="band1Horz">
      <w:tblPr/>
      <w:tcPr>
        <w:tcBorders>
          <w:top w:val="nil"/>
          <w:left w:val="nil"/>
          <w:bottom w:val="nil"/>
          <w:right w:val="nil"/>
          <w:insideH w:val="nil"/>
          <w:insideV w:val="nil"/>
        </w:tcBorders>
        <w:shd w:val="clear" w:color="auto" w:fill="547014" w:themeFill="accent5" w:themeFillShade="BF"/>
      </w:tcPr>
    </w:tblStylePr>
  </w:style>
  <w:style w:type="table" w:styleId="Donkerelijst-accent6">
    <w:name w:val="Dark List Accent 6"/>
    <w:basedOn w:val="Standaardtabel"/>
    <w:uiPriority w:val="70"/>
    <w:semiHidden/>
    <w:rsid w:val="002B2899"/>
    <w:pPr>
      <w:spacing w:line="240" w:lineRule="auto"/>
    </w:pPr>
    <w:rPr>
      <w:color w:val="FFFFFF" w:themeColor="background1"/>
    </w:rPr>
    <w:tblPr>
      <w:tblStyleRowBandSize w:val="1"/>
      <w:tblStyleColBandSize w:val="1"/>
    </w:tblPr>
    <w:tcPr>
      <w:shd w:val="clear" w:color="auto" w:fill="6968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433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4D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4D4D" w:themeFill="accent6" w:themeFillShade="BF"/>
      </w:tcPr>
    </w:tblStylePr>
    <w:tblStylePr w:type="band1Vert">
      <w:tblPr/>
      <w:tcPr>
        <w:tcBorders>
          <w:top w:val="nil"/>
          <w:left w:val="nil"/>
          <w:bottom w:val="nil"/>
          <w:right w:val="nil"/>
          <w:insideH w:val="nil"/>
          <w:insideV w:val="nil"/>
        </w:tcBorders>
        <w:shd w:val="clear" w:color="auto" w:fill="4E4D4D" w:themeFill="accent6" w:themeFillShade="BF"/>
      </w:tcPr>
    </w:tblStylePr>
    <w:tblStylePr w:type="band1Horz">
      <w:tblPr/>
      <w:tcPr>
        <w:tcBorders>
          <w:top w:val="nil"/>
          <w:left w:val="nil"/>
          <w:bottom w:val="nil"/>
          <w:right w:val="nil"/>
          <w:insideH w:val="nil"/>
          <w:insideV w:val="nil"/>
        </w:tcBorders>
        <w:shd w:val="clear" w:color="auto" w:fill="4E4D4D" w:themeFill="accent6" w:themeFillShade="BF"/>
      </w:tcPr>
    </w:tblStylePr>
  </w:style>
  <w:style w:type="table" w:styleId="Lichtraster">
    <w:name w:val="Light Grid"/>
    <w:basedOn w:val="Standaardtabel"/>
    <w:uiPriority w:val="62"/>
    <w:semiHidden/>
    <w:rsid w:val="002B2899"/>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18" w:space="0" w:color="00577E" w:themeColor="text1"/>
          <w:right w:val="single" w:sz="8" w:space="0" w:color="00577E" w:themeColor="text1"/>
          <w:insideH w:val="nil"/>
          <w:insideV w:val="single" w:sz="8" w:space="0" w:color="00577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insideH w:val="nil"/>
          <w:insideV w:val="single" w:sz="8" w:space="0" w:color="00577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shd w:val="clear" w:color="auto" w:fill="A0E1FF" w:themeFill="text1" w:themeFillTint="3F"/>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shd w:val="clear" w:color="auto" w:fill="A0E1FF" w:themeFill="text1" w:themeFillTint="3F"/>
      </w:tcPr>
    </w:tblStylePr>
    <w:tblStylePr w:type="band2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tcPr>
    </w:tblStylePr>
  </w:style>
  <w:style w:type="table" w:styleId="Lichtraster-accent1">
    <w:name w:val="Light Grid Accent 1"/>
    <w:basedOn w:val="Standaardtabel"/>
    <w:uiPriority w:val="62"/>
    <w:semiHidden/>
    <w:rsid w:val="002B2899"/>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18" w:space="0" w:color="00577E" w:themeColor="accent1"/>
          <w:right w:val="single" w:sz="8" w:space="0" w:color="00577E" w:themeColor="accent1"/>
          <w:insideH w:val="nil"/>
          <w:insideV w:val="single" w:sz="8" w:space="0" w:color="0057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insideH w:val="nil"/>
          <w:insideV w:val="single" w:sz="8" w:space="0" w:color="0057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shd w:val="clear" w:color="auto" w:fill="A0E1FF" w:themeFill="accent1" w:themeFillTint="3F"/>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shd w:val="clear" w:color="auto" w:fill="A0E1FF" w:themeFill="accent1" w:themeFillTint="3F"/>
      </w:tcPr>
    </w:tblStylePr>
    <w:tblStylePr w:type="band2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tcPr>
    </w:tblStylePr>
  </w:style>
  <w:style w:type="table" w:styleId="Lichtraster-accent2">
    <w:name w:val="Light Grid Accent 2"/>
    <w:basedOn w:val="Standaardtabel"/>
    <w:uiPriority w:val="62"/>
    <w:semiHidden/>
    <w:rsid w:val="002B2899"/>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18" w:space="0" w:color="C7D300" w:themeColor="accent2"/>
          <w:right w:val="single" w:sz="8" w:space="0" w:color="C7D300" w:themeColor="accent2"/>
          <w:insideH w:val="nil"/>
          <w:insideV w:val="single" w:sz="8" w:space="0" w:color="C7D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insideH w:val="nil"/>
          <w:insideV w:val="single" w:sz="8" w:space="0" w:color="C7D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shd w:val="clear" w:color="auto" w:fill="FAFFB5" w:themeFill="accent2" w:themeFillTint="3F"/>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shd w:val="clear" w:color="auto" w:fill="FAFFB5" w:themeFill="accent2" w:themeFillTint="3F"/>
      </w:tcPr>
    </w:tblStylePr>
    <w:tblStylePr w:type="band2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tcPr>
    </w:tblStylePr>
  </w:style>
  <w:style w:type="table" w:styleId="Lichtraster-accent3">
    <w:name w:val="Light Grid Accent 3"/>
    <w:basedOn w:val="Standaardtabel"/>
    <w:uiPriority w:val="62"/>
    <w:semiHidden/>
    <w:rsid w:val="002B2899"/>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18" w:space="0" w:color="0086A8" w:themeColor="accent3"/>
          <w:right w:val="single" w:sz="8" w:space="0" w:color="0086A8" w:themeColor="accent3"/>
          <w:insideH w:val="nil"/>
          <w:insideV w:val="single" w:sz="8" w:space="0" w:color="0086A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insideH w:val="nil"/>
          <w:insideV w:val="single" w:sz="8" w:space="0" w:color="0086A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shd w:val="clear" w:color="auto" w:fill="AAEDFF" w:themeFill="accent3" w:themeFillTint="3F"/>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shd w:val="clear" w:color="auto" w:fill="AAEDFF" w:themeFill="accent3" w:themeFillTint="3F"/>
      </w:tcPr>
    </w:tblStylePr>
    <w:tblStylePr w:type="band2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tcPr>
    </w:tblStylePr>
  </w:style>
  <w:style w:type="table" w:styleId="Lichtraster-accent4">
    <w:name w:val="Light Grid Accent 4"/>
    <w:basedOn w:val="Standaardtabel"/>
    <w:uiPriority w:val="62"/>
    <w:semiHidden/>
    <w:rsid w:val="002B2899"/>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18" w:space="0" w:color="E31F18" w:themeColor="accent4"/>
          <w:right w:val="single" w:sz="8" w:space="0" w:color="E31F18" w:themeColor="accent4"/>
          <w:insideH w:val="nil"/>
          <w:insideV w:val="single" w:sz="8" w:space="0" w:color="E31F1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insideH w:val="nil"/>
          <w:insideV w:val="single" w:sz="8" w:space="0" w:color="E31F1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shd w:val="clear" w:color="auto" w:fill="F9C6C5" w:themeFill="accent4" w:themeFillTint="3F"/>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shd w:val="clear" w:color="auto" w:fill="F9C6C5" w:themeFill="accent4" w:themeFillTint="3F"/>
      </w:tcPr>
    </w:tblStylePr>
    <w:tblStylePr w:type="band2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tcPr>
    </w:tblStylePr>
  </w:style>
  <w:style w:type="table" w:styleId="Lichtraster-accent5">
    <w:name w:val="Light Grid Accent 5"/>
    <w:basedOn w:val="Standaardtabel"/>
    <w:uiPriority w:val="62"/>
    <w:semiHidden/>
    <w:rsid w:val="002B2899"/>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18" w:space="0" w:color="72971B" w:themeColor="accent5"/>
          <w:right w:val="single" w:sz="8" w:space="0" w:color="72971B" w:themeColor="accent5"/>
          <w:insideH w:val="nil"/>
          <w:insideV w:val="single" w:sz="8" w:space="0" w:color="72971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insideH w:val="nil"/>
          <w:insideV w:val="single" w:sz="8" w:space="0" w:color="72971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shd w:val="clear" w:color="auto" w:fill="E1F2B9" w:themeFill="accent5" w:themeFillTint="3F"/>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shd w:val="clear" w:color="auto" w:fill="E1F2B9" w:themeFill="accent5" w:themeFillTint="3F"/>
      </w:tcPr>
    </w:tblStylePr>
    <w:tblStylePr w:type="band2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tcPr>
    </w:tblStylePr>
  </w:style>
  <w:style w:type="table" w:styleId="Lichtraster-accent6">
    <w:name w:val="Light Grid Accent 6"/>
    <w:basedOn w:val="Standaardtabel"/>
    <w:uiPriority w:val="62"/>
    <w:semiHidden/>
    <w:rsid w:val="002B2899"/>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18" w:space="0" w:color="696868" w:themeColor="accent6"/>
          <w:right w:val="single" w:sz="8" w:space="0" w:color="696868" w:themeColor="accent6"/>
          <w:insideH w:val="nil"/>
          <w:insideV w:val="single" w:sz="8" w:space="0" w:color="6968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insideH w:val="nil"/>
          <w:insideV w:val="single" w:sz="8" w:space="0" w:color="6968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shd w:val="clear" w:color="auto" w:fill="DAD9D9" w:themeFill="accent6" w:themeFillTint="3F"/>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shd w:val="clear" w:color="auto" w:fill="DAD9D9" w:themeFill="accent6" w:themeFillTint="3F"/>
      </w:tcPr>
    </w:tblStylePr>
    <w:tblStylePr w:type="band2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tcPr>
    </w:tblStylePr>
  </w:style>
  <w:style w:type="table" w:styleId="Lichtelijst">
    <w:name w:val="Light List"/>
    <w:basedOn w:val="Standaardtabel"/>
    <w:uiPriority w:val="61"/>
    <w:semiHidden/>
    <w:rsid w:val="002B2899"/>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pPr>
        <w:spacing w:before="0" w:after="0" w:line="240" w:lineRule="auto"/>
      </w:pPr>
      <w:rPr>
        <w:b/>
        <w:bCs/>
        <w:color w:val="FFFFFF" w:themeColor="background1"/>
      </w:rPr>
      <w:tblPr/>
      <w:tcPr>
        <w:shd w:val="clear" w:color="auto" w:fill="00577E" w:themeFill="text1"/>
      </w:tcPr>
    </w:tblStylePr>
    <w:tblStylePr w:type="lastRow">
      <w:pPr>
        <w:spacing w:before="0" w:after="0" w:line="240" w:lineRule="auto"/>
      </w:pPr>
      <w:rPr>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tcBorders>
      </w:tcPr>
    </w:tblStylePr>
    <w:tblStylePr w:type="firstCol">
      <w:rPr>
        <w:b/>
        <w:bCs/>
      </w:rPr>
    </w:tblStylePr>
    <w:tblStylePr w:type="lastCol">
      <w:rPr>
        <w:b/>
        <w:bCs/>
      </w:r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style>
  <w:style w:type="table" w:styleId="Lichtelijst-accent1">
    <w:name w:val="Light List Accent 1"/>
    <w:basedOn w:val="Standaardtabel"/>
    <w:uiPriority w:val="61"/>
    <w:semiHidden/>
    <w:rsid w:val="002B2899"/>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pPr>
        <w:spacing w:before="0" w:after="0" w:line="240" w:lineRule="auto"/>
      </w:pPr>
      <w:rPr>
        <w:b/>
        <w:bCs/>
        <w:color w:val="FFFFFF" w:themeColor="background1"/>
      </w:rPr>
      <w:tblPr/>
      <w:tcPr>
        <w:shd w:val="clear" w:color="auto" w:fill="00577E" w:themeFill="accent1"/>
      </w:tcPr>
    </w:tblStylePr>
    <w:tblStylePr w:type="lastRow">
      <w:pPr>
        <w:spacing w:before="0" w:after="0" w:line="240" w:lineRule="auto"/>
      </w:pPr>
      <w:rPr>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tcBorders>
      </w:tcPr>
    </w:tblStylePr>
    <w:tblStylePr w:type="firstCol">
      <w:rPr>
        <w:b/>
        <w:bCs/>
      </w:rPr>
    </w:tblStylePr>
    <w:tblStylePr w:type="lastCol">
      <w:rPr>
        <w:b/>
        <w:bCs/>
      </w:r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style>
  <w:style w:type="table" w:styleId="Lichtelijst-accent2">
    <w:name w:val="Light List Accent 2"/>
    <w:basedOn w:val="Standaardtabel"/>
    <w:uiPriority w:val="61"/>
    <w:semiHidden/>
    <w:rsid w:val="002B2899"/>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pPr>
        <w:spacing w:before="0" w:after="0" w:line="240" w:lineRule="auto"/>
      </w:pPr>
      <w:rPr>
        <w:b/>
        <w:bCs/>
        <w:color w:val="FFFFFF" w:themeColor="background1"/>
      </w:rPr>
      <w:tblPr/>
      <w:tcPr>
        <w:shd w:val="clear" w:color="auto" w:fill="C7D300" w:themeFill="accent2"/>
      </w:tcPr>
    </w:tblStylePr>
    <w:tblStylePr w:type="lastRow">
      <w:pPr>
        <w:spacing w:before="0" w:after="0" w:line="240" w:lineRule="auto"/>
      </w:pPr>
      <w:rPr>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tcBorders>
      </w:tcPr>
    </w:tblStylePr>
    <w:tblStylePr w:type="firstCol">
      <w:rPr>
        <w:b/>
        <w:bCs/>
      </w:rPr>
    </w:tblStylePr>
    <w:tblStylePr w:type="lastCol">
      <w:rPr>
        <w:b/>
        <w:bCs/>
      </w:r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style>
  <w:style w:type="table" w:styleId="Lichtelijst-accent3">
    <w:name w:val="Light List Accent 3"/>
    <w:basedOn w:val="Standaardtabel"/>
    <w:uiPriority w:val="61"/>
    <w:semiHidden/>
    <w:rsid w:val="002B2899"/>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pPr>
        <w:spacing w:before="0" w:after="0" w:line="240" w:lineRule="auto"/>
      </w:pPr>
      <w:rPr>
        <w:b/>
        <w:bCs/>
        <w:color w:val="FFFFFF" w:themeColor="background1"/>
      </w:rPr>
      <w:tblPr/>
      <w:tcPr>
        <w:shd w:val="clear" w:color="auto" w:fill="0086A8" w:themeFill="accent3"/>
      </w:tcPr>
    </w:tblStylePr>
    <w:tblStylePr w:type="lastRow">
      <w:pPr>
        <w:spacing w:before="0" w:after="0" w:line="240" w:lineRule="auto"/>
      </w:pPr>
      <w:rPr>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tcBorders>
      </w:tcPr>
    </w:tblStylePr>
    <w:tblStylePr w:type="firstCol">
      <w:rPr>
        <w:b/>
        <w:bCs/>
      </w:rPr>
    </w:tblStylePr>
    <w:tblStylePr w:type="lastCol">
      <w:rPr>
        <w:b/>
        <w:bCs/>
      </w:r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style>
  <w:style w:type="table" w:styleId="Lichtelijst-accent4">
    <w:name w:val="Light List Accent 4"/>
    <w:basedOn w:val="Standaardtabel"/>
    <w:uiPriority w:val="61"/>
    <w:semiHidden/>
    <w:rsid w:val="002B2899"/>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pPr>
        <w:spacing w:before="0" w:after="0" w:line="240" w:lineRule="auto"/>
      </w:pPr>
      <w:rPr>
        <w:b/>
        <w:bCs/>
        <w:color w:val="FFFFFF" w:themeColor="background1"/>
      </w:rPr>
      <w:tblPr/>
      <w:tcPr>
        <w:shd w:val="clear" w:color="auto" w:fill="E31F18" w:themeFill="accent4"/>
      </w:tcPr>
    </w:tblStylePr>
    <w:tblStylePr w:type="lastRow">
      <w:pPr>
        <w:spacing w:before="0" w:after="0" w:line="240" w:lineRule="auto"/>
      </w:pPr>
      <w:rPr>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tcBorders>
      </w:tcPr>
    </w:tblStylePr>
    <w:tblStylePr w:type="firstCol">
      <w:rPr>
        <w:b/>
        <w:bCs/>
      </w:rPr>
    </w:tblStylePr>
    <w:tblStylePr w:type="lastCol">
      <w:rPr>
        <w:b/>
        <w:bCs/>
      </w:r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style>
  <w:style w:type="table" w:styleId="Lichtelijst-accent5">
    <w:name w:val="Light List Accent 5"/>
    <w:basedOn w:val="Standaardtabel"/>
    <w:uiPriority w:val="61"/>
    <w:semiHidden/>
    <w:rsid w:val="002B2899"/>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pPr>
        <w:spacing w:before="0" w:after="0" w:line="240" w:lineRule="auto"/>
      </w:pPr>
      <w:rPr>
        <w:b/>
        <w:bCs/>
        <w:color w:val="FFFFFF" w:themeColor="background1"/>
      </w:rPr>
      <w:tblPr/>
      <w:tcPr>
        <w:shd w:val="clear" w:color="auto" w:fill="72971B" w:themeFill="accent5"/>
      </w:tcPr>
    </w:tblStylePr>
    <w:tblStylePr w:type="lastRow">
      <w:pPr>
        <w:spacing w:before="0" w:after="0" w:line="240" w:lineRule="auto"/>
      </w:pPr>
      <w:rPr>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tcBorders>
      </w:tcPr>
    </w:tblStylePr>
    <w:tblStylePr w:type="firstCol">
      <w:rPr>
        <w:b/>
        <w:bCs/>
      </w:rPr>
    </w:tblStylePr>
    <w:tblStylePr w:type="lastCol">
      <w:rPr>
        <w:b/>
        <w:bCs/>
      </w:r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style>
  <w:style w:type="table" w:styleId="Lichtelijst-accent6">
    <w:name w:val="Light List Accent 6"/>
    <w:basedOn w:val="Standaardtabel"/>
    <w:uiPriority w:val="61"/>
    <w:semiHidden/>
    <w:rsid w:val="002B2899"/>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pPr>
        <w:spacing w:before="0" w:after="0" w:line="240" w:lineRule="auto"/>
      </w:pPr>
      <w:rPr>
        <w:b/>
        <w:bCs/>
        <w:color w:val="FFFFFF" w:themeColor="background1"/>
      </w:rPr>
      <w:tblPr/>
      <w:tcPr>
        <w:shd w:val="clear" w:color="auto" w:fill="696868" w:themeFill="accent6"/>
      </w:tcPr>
    </w:tblStylePr>
    <w:tblStylePr w:type="lastRow">
      <w:pPr>
        <w:spacing w:before="0" w:after="0" w:line="240" w:lineRule="auto"/>
      </w:pPr>
      <w:rPr>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tcBorders>
      </w:tcPr>
    </w:tblStylePr>
    <w:tblStylePr w:type="firstCol">
      <w:rPr>
        <w:b/>
        <w:bCs/>
      </w:rPr>
    </w:tblStylePr>
    <w:tblStylePr w:type="lastCol">
      <w:rPr>
        <w:b/>
        <w:bCs/>
      </w:r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style>
  <w:style w:type="table" w:styleId="Lichtearcering">
    <w:name w:val="Light Shading"/>
    <w:basedOn w:val="Standaardtabel"/>
    <w:uiPriority w:val="60"/>
    <w:semiHidden/>
    <w:rsid w:val="002B2899"/>
    <w:pPr>
      <w:spacing w:line="240" w:lineRule="auto"/>
    </w:pPr>
    <w:rPr>
      <w:color w:val="00415E" w:themeColor="text1" w:themeShade="BF"/>
    </w:rPr>
    <w:tblPr>
      <w:tblStyleRowBandSize w:val="1"/>
      <w:tblStyleColBandSize w:val="1"/>
      <w:tblBorders>
        <w:top w:val="single" w:sz="8" w:space="0" w:color="00577E" w:themeColor="text1"/>
        <w:bottom w:val="single" w:sz="8" w:space="0" w:color="00577E" w:themeColor="text1"/>
      </w:tblBorders>
    </w:tblPr>
    <w:tblStylePr w:type="fir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la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left w:val="nil"/>
          <w:right w:val="nil"/>
          <w:insideH w:val="nil"/>
          <w:insideV w:val="nil"/>
        </w:tcBorders>
        <w:shd w:val="clear" w:color="auto" w:fill="A0E1FF" w:themeFill="text1" w:themeFillTint="3F"/>
      </w:tcPr>
    </w:tblStylePr>
  </w:style>
  <w:style w:type="table" w:styleId="Lichtearcering-accent1">
    <w:name w:val="Light Shading Accent 1"/>
    <w:basedOn w:val="Standaardtabel"/>
    <w:uiPriority w:val="60"/>
    <w:semiHidden/>
    <w:rsid w:val="002B2899"/>
    <w:pPr>
      <w:spacing w:line="240" w:lineRule="auto"/>
    </w:pPr>
    <w:rPr>
      <w:color w:val="00415E" w:themeColor="accent1" w:themeShade="BF"/>
    </w:rPr>
    <w:tblPr>
      <w:tblStyleRowBandSize w:val="1"/>
      <w:tblStyleColBandSize w:val="1"/>
      <w:tblBorders>
        <w:top w:val="single" w:sz="8" w:space="0" w:color="00577E" w:themeColor="accent1"/>
        <w:bottom w:val="single" w:sz="8" w:space="0" w:color="00577E" w:themeColor="accent1"/>
      </w:tblBorders>
    </w:tblPr>
    <w:tblStylePr w:type="fir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la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left w:val="nil"/>
          <w:right w:val="nil"/>
          <w:insideH w:val="nil"/>
          <w:insideV w:val="nil"/>
        </w:tcBorders>
        <w:shd w:val="clear" w:color="auto" w:fill="A0E1FF" w:themeFill="accent1" w:themeFillTint="3F"/>
      </w:tcPr>
    </w:tblStylePr>
  </w:style>
  <w:style w:type="table" w:styleId="Lichtearcering-accent2">
    <w:name w:val="Light Shading Accent 2"/>
    <w:basedOn w:val="Standaardtabel"/>
    <w:uiPriority w:val="60"/>
    <w:semiHidden/>
    <w:rsid w:val="002B2899"/>
    <w:pPr>
      <w:spacing w:line="240" w:lineRule="auto"/>
    </w:pPr>
    <w:rPr>
      <w:color w:val="949E00" w:themeColor="accent2" w:themeShade="BF"/>
    </w:rPr>
    <w:tblPr>
      <w:tblStyleRowBandSize w:val="1"/>
      <w:tblStyleColBandSize w:val="1"/>
      <w:tblBorders>
        <w:top w:val="single" w:sz="8" w:space="0" w:color="C7D300" w:themeColor="accent2"/>
        <w:bottom w:val="single" w:sz="8" w:space="0" w:color="C7D300" w:themeColor="accent2"/>
      </w:tblBorders>
    </w:tblPr>
    <w:tblStylePr w:type="fir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la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left w:val="nil"/>
          <w:right w:val="nil"/>
          <w:insideH w:val="nil"/>
          <w:insideV w:val="nil"/>
        </w:tcBorders>
        <w:shd w:val="clear" w:color="auto" w:fill="FAFFB5" w:themeFill="accent2" w:themeFillTint="3F"/>
      </w:tcPr>
    </w:tblStylePr>
  </w:style>
  <w:style w:type="table" w:styleId="Lichtearcering-accent3">
    <w:name w:val="Light Shading Accent 3"/>
    <w:basedOn w:val="Standaardtabel"/>
    <w:uiPriority w:val="60"/>
    <w:semiHidden/>
    <w:rsid w:val="002B2899"/>
    <w:pPr>
      <w:spacing w:line="240" w:lineRule="auto"/>
    </w:pPr>
    <w:rPr>
      <w:color w:val="00647D" w:themeColor="accent3" w:themeShade="BF"/>
    </w:rPr>
    <w:tblPr>
      <w:tblStyleRowBandSize w:val="1"/>
      <w:tblStyleColBandSize w:val="1"/>
      <w:tblBorders>
        <w:top w:val="single" w:sz="8" w:space="0" w:color="0086A8" w:themeColor="accent3"/>
        <w:bottom w:val="single" w:sz="8" w:space="0" w:color="0086A8" w:themeColor="accent3"/>
      </w:tblBorders>
    </w:tblPr>
    <w:tblStylePr w:type="fir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la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left w:val="nil"/>
          <w:right w:val="nil"/>
          <w:insideH w:val="nil"/>
          <w:insideV w:val="nil"/>
        </w:tcBorders>
        <w:shd w:val="clear" w:color="auto" w:fill="AAEDFF" w:themeFill="accent3" w:themeFillTint="3F"/>
      </w:tcPr>
    </w:tblStylePr>
  </w:style>
  <w:style w:type="table" w:styleId="Lichtearcering-accent4">
    <w:name w:val="Light Shading Accent 4"/>
    <w:basedOn w:val="Standaardtabel"/>
    <w:uiPriority w:val="60"/>
    <w:semiHidden/>
    <w:rsid w:val="002B2899"/>
    <w:pPr>
      <w:spacing w:line="240" w:lineRule="auto"/>
    </w:pPr>
    <w:rPr>
      <w:color w:val="A91612" w:themeColor="accent4" w:themeShade="BF"/>
    </w:rPr>
    <w:tblPr>
      <w:tblStyleRowBandSize w:val="1"/>
      <w:tblStyleColBandSize w:val="1"/>
      <w:tblBorders>
        <w:top w:val="single" w:sz="8" w:space="0" w:color="E31F18" w:themeColor="accent4"/>
        <w:bottom w:val="single" w:sz="8" w:space="0" w:color="E31F18" w:themeColor="accent4"/>
      </w:tblBorders>
    </w:tblPr>
    <w:tblStylePr w:type="fir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la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left w:val="nil"/>
          <w:right w:val="nil"/>
          <w:insideH w:val="nil"/>
          <w:insideV w:val="nil"/>
        </w:tcBorders>
        <w:shd w:val="clear" w:color="auto" w:fill="F9C6C5" w:themeFill="accent4" w:themeFillTint="3F"/>
      </w:tcPr>
    </w:tblStylePr>
  </w:style>
  <w:style w:type="table" w:styleId="Lichtearcering-accent5">
    <w:name w:val="Light Shading Accent 5"/>
    <w:basedOn w:val="Standaardtabel"/>
    <w:uiPriority w:val="60"/>
    <w:semiHidden/>
    <w:rsid w:val="002B2899"/>
    <w:pPr>
      <w:spacing w:line="240" w:lineRule="auto"/>
    </w:pPr>
    <w:rPr>
      <w:color w:val="547014" w:themeColor="accent5" w:themeShade="BF"/>
    </w:rPr>
    <w:tblPr>
      <w:tblStyleRowBandSize w:val="1"/>
      <w:tblStyleColBandSize w:val="1"/>
      <w:tblBorders>
        <w:top w:val="single" w:sz="8" w:space="0" w:color="72971B" w:themeColor="accent5"/>
        <w:bottom w:val="single" w:sz="8" w:space="0" w:color="72971B" w:themeColor="accent5"/>
      </w:tblBorders>
    </w:tblPr>
    <w:tblStylePr w:type="fir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la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left w:val="nil"/>
          <w:right w:val="nil"/>
          <w:insideH w:val="nil"/>
          <w:insideV w:val="nil"/>
        </w:tcBorders>
        <w:shd w:val="clear" w:color="auto" w:fill="E1F2B9" w:themeFill="accent5" w:themeFillTint="3F"/>
      </w:tcPr>
    </w:tblStylePr>
  </w:style>
  <w:style w:type="table" w:styleId="Lichtearcering-accent6">
    <w:name w:val="Light Shading Accent 6"/>
    <w:basedOn w:val="Standaardtabel"/>
    <w:uiPriority w:val="60"/>
    <w:semiHidden/>
    <w:rsid w:val="002B2899"/>
    <w:pPr>
      <w:spacing w:line="240" w:lineRule="auto"/>
    </w:pPr>
    <w:rPr>
      <w:color w:val="4E4D4D" w:themeColor="accent6" w:themeShade="BF"/>
    </w:rPr>
    <w:tblPr>
      <w:tblStyleRowBandSize w:val="1"/>
      <w:tblStyleColBandSize w:val="1"/>
      <w:tblBorders>
        <w:top w:val="single" w:sz="8" w:space="0" w:color="696868" w:themeColor="accent6"/>
        <w:bottom w:val="single" w:sz="8" w:space="0" w:color="696868" w:themeColor="accent6"/>
      </w:tblBorders>
    </w:tblPr>
    <w:tblStylePr w:type="fir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la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left w:val="nil"/>
          <w:right w:val="nil"/>
          <w:insideH w:val="nil"/>
          <w:insideV w:val="nil"/>
        </w:tcBorders>
        <w:shd w:val="clear" w:color="auto" w:fill="DAD9D9" w:themeFill="accent6" w:themeFillTint="3F"/>
      </w:tcPr>
    </w:tblStylePr>
  </w:style>
  <w:style w:type="table" w:styleId="Gemiddeldraster1">
    <w:name w:val="Medium Grid 1"/>
    <w:basedOn w:val="Standaardtabel"/>
    <w:uiPriority w:val="67"/>
    <w:semiHidden/>
    <w:rsid w:val="002B2899"/>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insideV w:val="single" w:sz="8" w:space="0" w:color="0099DE" w:themeColor="text1" w:themeTint="BF"/>
      </w:tblBorders>
    </w:tblPr>
    <w:tcPr>
      <w:shd w:val="clear" w:color="auto" w:fill="A0E1FF" w:themeFill="text1" w:themeFillTint="3F"/>
    </w:tcPr>
    <w:tblStylePr w:type="firstRow">
      <w:rPr>
        <w:b/>
        <w:bCs/>
      </w:rPr>
    </w:tblStylePr>
    <w:tblStylePr w:type="lastRow">
      <w:rPr>
        <w:b/>
        <w:bCs/>
      </w:rPr>
      <w:tblPr/>
      <w:tcPr>
        <w:tcBorders>
          <w:top w:val="single" w:sz="18" w:space="0" w:color="0099DE" w:themeColor="text1" w:themeTint="BF"/>
        </w:tcBorders>
      </w:tcPr>
    </w:tblStylePr>
    <w:tblStylePr w:type="firstCol">
      <w:rPr>
        <w:b/>
        <w:bCs/>
      </w:rPr>
    </w:tblStylePr>
    <w:tblStylePr w:type="lastCol">
      <w:rPr>
        <w:b/>
        <w:bCs/>
      </w:r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Gemiddeldraster1-accent1">
    <w:name w:val="Medium Grid 1 Accent 1"/>
    <w:basedOn w:val="Standaardtabel"/>
    <w:uiPriority w:val="67"/>
    <w:semiHidden/>
    <w:rsid w:val="002B2899"/>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insideV w:val="single" w:sz="8" w:space="0" w:color="0099DE" w:themeColor="accent1" w:themeTint="BF"/>
      </w:tblBorders>
    </w:tblPr>
    <w:tcPr>
      <w:shd w:val="clear" w:color="auto" w:fill="A0E1FF" w:themeFill="accent1" w:themeFillTint="3F"/>
    </w:tcPr>
    <w:tblStylePr w:type="firstRow">
      <w:rPr>
        <w:b/>
        <w:bCs/>
      </w:rPr>
    </w:tblStylePr>
    <w:tblStylePr w:type="lastRow">
      <w:rPr>
        <w:b/>
        <w:bCs/>
      </w:rPr>
      <w:tblPr/>
      <w:tcPr>
        <w:tcBorders>
          <w:top w:val="single" w:sz="18" w:space="0" w:color="0099DE" w:themeColor="accent1" w:themeTint="BF"/>
        </w:tcBorders>
      </w:tcPr>
    </w:tblStylePr>
    <w:tblStylePr w:type="firstCol">
      <w:rPr>
        <w:b/>
        <w:bCs/>
      </w:rPr>
    </w:tblStylePr>
    <w:tblStylePr w:type="lastCol">
      <w:rPr>
        <w:b/>
        <w:bCs/>
      </w:r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Gemiddeldraster1-accent2">
    <w:name w:val="Medium Grid 1 Accent 2"/>
    <w:basedOn w:val="Standaardtabel"/>
    <w:uiPriority w:val="67"/>
    <w:semiHidden/>
    <w:rsid w:val="002B2899"/>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insideV w:val="single" w:sz="8" w:space="0" w:color="F1FF1F" w:themeColor="accent2" w:themeTint="BF"/>
      </w:tblBorders>
    </w:tblPr>
    <w:tcPr>
      <w:shd w:val="clear" w:color="auto" w:fill="FAFFB5" w:themeFill="accent2" w:themeFillTint="3F"/>
    </w:tcPr>
    <w:tblStylePr w:type="firstRow">
      <w:rPr>
        <w:b/>
        <w:bCs/>
      </w:rPr>
    </w:tblStylePr>
    <w:tblStylePr w:type="lastRow">
      <w:rPr>
        <w:b/>
        <w:bCs/>
      </w:rPr>
      <w:tblPr/>
      <w:tcPr>
        <w:tcBorders>
          <w:top w:val="single" w:sz="18" w:space="0" w:color="F1FF1F" w:themeColor="accent2" w:themeTint="BF"/>
        </w:tcBorders>
      </w:tcPr>
    </w:tblStylePr>
    <w:tblStylePr w:type="firstCol">
      <w:rPr>
        <w:b/>
        <w:bCs/>
      </w:rPr>
    </w:tblStylePr>
    <w:tblStylePr w:type="lastCol">
      <w:rPr>
        <w:b/>
        <w:bCs/>
      </w:r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Gemiddeldraster1-accent3">
    <w:name w:val="Medium Grid 1 Accent 3"/>
    <w:basedOn w:val="Standaardtabel"/>
    <w:uiPriority w:val="67"/>
    <w:semiHidden/>
    <w:rsid w:val="002B2899"/>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insideV w:val="single" w:sz="8" w:space="0" w:color="00C9FD" w:themeColor="accent3" w:themeTint="BF"/>
      </w:tblBorders>
    </w:tblPr>
    <w:tcPr>
      <w:shd w:val="clear" w:color="auto" w:fill="AAEDFF" w:themeFill="accent3" w:themeFillTint="3F"/>
    </w:tcPr>
    <w:tblStylePr w:type="firstRow">
      <w:rPr>
        <w:b/>
        <w:bCs/>
      </w:rPr>
    </w:tblStylePr>
    <w:tblStylePr w:type="lastRow">
      <w:rPr>
        <w:b/>
        <w:bCs/>
      </w:rPr>
      <w:tblPr/>
      <w:tcPr>
        <w:tcBorders>
          <w:top w:val="single" w:sz="18" w:space="0" w:color="00C9FD" w:themeColor="accent3" w:themeTint="BF"/>
        </w:tcBorders>
      </w:tcPr>
    </w:tblStylePr>
    <w:tblStylePr w:type="firstCol">
      <w:rPr>
        <w:b/>
        <w:bCs/>
      </w:rPr>
    </w:tblStylePr>
    <w:tblStylePr w:type="lastCol">
      <w:rPr>
        <w:b/>
        <w:bCs/>
      </w:r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Gemiddeldraster1-accent4">
    <w:name w:val="Medium Grid 1 Accent 4"/>
    <w:basedOn w:val="Standaardtabel"/>
    <w:uiPriority w:val="67"/>
    <w:semiHidden/>
    <w:rsid w:val="002B2899"/>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insideV w:val="single" w:sz="8" w:space="0" w:color="EC544F" w:themeColor="accent4" w:themeTint="BF"/>
      </w:tblBorders>
    </w:tblPr>
    <w:tcPr>
      <w:shd w:val="clear" w:color="auto" w:fill="F9C6C5" w:themeFill="accent4" w:themeFillTint="3F"/>
    </w:tcPr>
    <w:tblStylePr w:type="firstRow">
      <w:rPr>
        <w:b/>
        <w:bCs/>
      </w:rPr>
    </w:tblStylePr>
    <w:tblStylePr w:type="lastRow">
      <w:rPr>
        <w:b/>
        <w:bCs/>
      </w:rPr>
      <w:tblPr/>
      <w:tcPr>
        <w:tcBorders>
          <w:top w:val="single" w:sz="18" w:space="0" w:color="EC544F" w:themeColor="accent4" w:themeTint="BF"/>
        </w:tcBorders>
      </w:tcPr>
    </w:tblStylePr>
    <w:tblStylePr w:type="firstCol">
      <w:rPr>
        <w:b/>
        <w:bCs/>
      </w:rPr>
    </w:tblStylePr>
    <w:tblStylePr w:type="lastCol">
      <w:rPr>
        <w:b/>
        <w:bCs/>
      </w:r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Gemiddeldraster1-accent5">
    <w:name w:val="Medium Grid 1 Accent 5"/>
    <w:basedOn w:val="Standaardtabel"/>
    <w:uiPriority w:val="67"/>
    <w:semiHidden/>
    <w:rsid w:val="002B2899"/>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insideV w:val="single" w:sz="8" w:space="0" w:color="A4D92B" w:themeColor="accent5" w:themeTint="BF"/>
      </w:tblBorders>
    </w:tblPr>
    <w:tcPr>
      <w:shd w:val="clear" w:color="auto" w:fill="E1F2B9" w:themeFill="accent5" w:themeFillTint="3F"/>
    </w:tcPr>
    <w:tblStylePr w:type="firstRow">
      <w:rPr>
        <w:b/>
        <w:bCs/>
      </w:rPr>
    </w:tblStylePr>
    <w:tblStylePr w:type="lastRow">
      <w:rPr>
        <w:b/>
        <w:bCs/>
      </w:rPr>
      <w:tblPr/>
      <w:tcPr>
        <w:tcBorders>
          <w:top w:val="single" w:sz="18" w:space="0" w:color="A4D92B" w:themeColor="accent5" w:themeTint="BF"/>
        </w:tcBorders>
      </w:tcPr>
    </w:tblStylePr>
    <w:tblStylePr w:type="firstCol">
      <w:rPr>
        <w:b/>
        <w:bCs/>
      </w:rPr>
    </w:tblStylePr>
    <w:tblStylePr w:type="lastCol">
      <w:rPr>
        <w:b/>
        <w:bCs/>
      </w:r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Gemiddeldraster1-accent6">
    <w:name w:val="Medium Grid 1 Accent 6"/>
    <w:basedOn w:val="Standaardtabel"/>
    <w:uiPriority w:val="67"/>
    <w:semiHidden/>
    <w:rsid w:val="002B2899"/>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insideV w:val="single" w:sz="8" w:space="0" w:color="8E8D8D" w:themeColor="accent6" w:themeTint="BF"/>
      </w:tblBorders>
    </w:tblPr>
    <w:tcPr>
      <w:shd w:val="clear" w:color="auto" w:fill="DAD9D9" w:themeFill="accent6" w:themeFillTint="3F"/>
    </w:tcPr>
    <w:tblStylePr w:type="firstRow">
      <w:rPr>
        <w:b/>
        <w:bCs/>
      </w:rPr>
    </w:tblStylePr>
    <w:tblStylePr w:type="lastRow">
      <w:rPr>
        <w:b/>
        <w:bCs/>
      </w:rPr>
      <w:tblPr/>
      <w:tcPr>
        <w:tcBorders>
          <w:top w:val="single" w:sz="18" w:space="0" w:color="8E8D8D" w:themeColor="accent6" w:themeTint="BF"/>
        </w:tcBorders>
      </w:tcPr>
    </w:tblStylePr>
    <w:tblStylePr w:type="firstCol">
      <w:rPr>
        <w:b/>
        <w:bCs/>
      </w:rPr>
    </w:tblStylePr>
    <w:tblStylePr w:type="lastCol">
      <w:rPr>
        <w:b/>
        <w:bCs/>
      </w:r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Gemiddeldraster2">
    <w:name w:val="Medium Grid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cPr>
      <w:shd w:val="clear" w:color="auto" w:fill="A0E1FF" w:themeFill="text1" w:themeFillTint="3F"/>
    </w:tcPr>
    <w:tblStylePr w:type="firstRow">
      <w:rPr>
        <w:b/>
        <w:bCs/>
        <w:color w:val="00577E" w:themeColor="text1"/>
      </w:rPr>
      <w:tblPr/>
      <w:tcPr>
        <w:shd w:val="clear" w:color="auto" w:fill="D9F3FF" w:themeFill="tex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text1" w:themeFillTint="33"/>
      </w:tcPr>
    </w:tblStylePr>
    <w:tblStylePr w:type="band1Vert">
      <w:tblPr/>
      <w:tcPr>
        <w:shd w:val="clear" w:color="auto" w:fill="3FC3FF" w:themeFill="text1" w:themeFillTint="7F"/>
      </w:tcPr>
    </w:tblStylePr>
    <w:tblStylePr w:type="band1Horz">
      <w:tblPr/>
      <w:tcPr>
        <w:tcBorders>
          <w:insideH w:val="single" w:sz="6" w:space="0" w:color="00577E" w:themeColor="text1"/>
          <w:insideV w:val="single" w:sz="6" w:space="0" w:color="00577E" w:themeColor="text1"/>
        </w:tcBorders>
        <w:shd w:val="clear" w:color="auto" w:fill="3FC3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cPr>
      <w:shd w:val="clear" w:color="auto" w:fill="A0E1FF" w:themeFill="accent1" w:themeFillTint="3F"/>
    </w:tcPr>
    <w:tblStylePr w:type="firstRow">
      <w:rPr>
        <w:b/>
        <w:bCs/>
        <w:color w:val="00577E" w:themeColor="text1"/>
      </w:rPr>
      <w:tblPr/>
      <w:tcPr>
        <w:shd w:val="clear" w:color="auto" w:fill="D9F3FF" w:themeFill="accen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3FF" w:themeFill="accent1" w:themeFillTint="7F"/>
      </w:tcPr>
    </w:tblStylePr>
    <w:tblStylePr w:type="band1Horz">
      <w:tblPr/>
      <w:tcPr>
        <w:tcBorders>
          <w:insideH w:val="single" w:sz="6" w:space="0" w:color="00577E" w:themeColor="accent1"/>
          <w:insideV w:val="single" w:sz="6" w:space="0" w:color="00577E" w:themeColor="accent1"/>
        </w:tcBorders>
        <w:shd w:val="clear" w:color="auto" w:fill="3FC3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cPr>
      <w:shd w:val="clear" w:color="auto" w:fill="FAFFB5" w:themeFill="accent2" w:themeFillTint="3F"/>
    </w:tcPr>
    <w:tblStylePr w:type="firstRow">
      <w:rPr>
        <w:b/>
        <w:bCs/>
        <w:color w:val="00577E" w:themeColor="text1"/>
      </w:rPr>
      <w:tblPr/>
      <w:tcPr>
        <w:shd w:val="clear" w:color="auto" w:fill="FDFFE1" w:themeFill="accent2"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BFFC3" w:themeFill="accent2" w:themeFillTint="33"/>
      </w:tcPr>
    </w:tblStylePr>
    <w:tblStylePr w:type="band1Vert">
      <w:tblPr/>
      <w:tcPr>
        <w:shd w:val="clear" w:color="auto" w:fill="F6FF6A" w:themeFill="accent2" w:themeFillTint="7F"/>
      </w:tcPr>
    </w:tblStylePr>
    <w:tblStylePr w:type="band1Horz">
      <w:tblPr/>
      <w:tcPr>
        <w:tcBorders>
          <w:insideH w:val="single" w:sz="6" w:space="0" w:color="C7D300" w:themeColor="accent2"/>
          <w:insideV w:val="single" w:sz="6" w:space="0" w:color="C7D300" w:themeColor="accent2"/>
        </w:tcBorders>
        <w:shd w:val="clear" w:color="auto" w:fill="F6FF6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cPr>
      <w:shd w:val="clear" w:color="auto" w:fill="AAEDFF" w:themeFill="accent3" w:themeFillTint="3F"/>
    </w:tcPr>
    <w:tblStylePr w:type="firstRow">
      <w:rPr>
        <w:b/>
        <w:bCs/>
        <w:color w:val="00577E" w:themeColor="text1"/>
      </w:rPr>
      <w:tblPr/>
      <w:tcPr>
        <w:shd w:val="clear" w:color="auto" w:fill="DDF8FF" w:themeFill="accent3"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AF0FF" w:themeFill="accent3" w:themeFillTint="33"/>
      </w:tcPr>
    </w:tblStylePr>
    <w:tblStylePr w:type="band1Vert">
      <w:tblPr/>
      <w:tcPr>
        <w:shd w:val="clear" w:color="auto" w:fill="54DCFF" w:themeFill="accent3" w:themeFillTint="7F"/>
      </w:tcPr>
    </w:tblStylePr>
    <w:tblStylePr w:type="band1Horz">
      <w:tblPr/>
      <w:tcPr>
        <w:tcBorders>
          <w:insideH w:val="single" w:sz="6" w:space="0" w:color="0086A8" w:themeColor="accent3"/>
          <w:insideV w:val="single" w:sz="6" w:space="0" w:color="0086A8" w:themeColor="accent3"/>
        </w:tcBorders>
        <w:shd w:val="clear" w:color="auto" w:fill="54DC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cPr>
      <w:shd w:val="clear" w:color="auto" w:fill="F9C6C5" w:themeFill="accent4" w:themeFillTint="3F"/>
    </w:tcPr>
    <w:tblStylePr w:type="firstRow">
      <w:rPr>
        <w:b/>
        <w:bCs/>
        <w:color w:val="00577E" w:themeColor="text1"/>
      </w:rPr>
      <w:tblPr/>
      <w:tcPr>
        <w:shd w:val="clear" w:color="auto" w:fill="FCE8E7" w:themeFill="accent4"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AD1CF" w:themeFill="accent4" w:themeFillTint="33"/>
      </w:tcPr>
    </w:tblStylePr>
    <w:tblStylePr w:type="band1Vert">
      <w:tblPr/>
      <w:tcPr>
        <w:shd w:val="clear" w:color="auto" w:fill="F28D8A" w:themeFill="accent4" w:themeFillTint="7F"/>
      </w:tcPr>
    </w:tblStylePr>
    <w:tblStylePr w:type="band1Horz">
      <w:tblPr/>
      <w:tcPr>
        <w:tcBorders>
          <w:insideH w:val="single" w:sz="6" w:space="0" w:color="E31F18" w:themeColor="accent4"/>
          <w:insideV w:val="single" w:sz="6" w:space="0" w:color="E31F18" w:themeColor="accent4"/>
        </w:tcBorders>
        <w:shd w:val="clear" w:color="auto" w:fill="F28D8A"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cPr>
      <w:shd w:val="clear" w:color="auto" w:fill="E1F2B9" w:themeFill="accent5" w:themeFillTint="3F"/>
    </w:tcPr>
    <w:tblStylePr w:type="firstRow">
      <w:rPr>
        <w:b/>
        <w:bCs/>
        <w:color w:val="00577E" w:themeColor="text1"/>
      </w:rPr>
      <w:tblPr/>
      <w:tcPr>
        <w:shd w:val="clear" w:color="auto" w:fill="F3FAE3" w:themeFill="accent5"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6F5C6" w:themeFill="accent5" w:themeFillTint="33"/>
      </w:tcPr>
    </w:tblStylePr>
    <w:tblStylePr w:type="band1Vert">
      <w:tblPr/>
      <w:tcPr>
        <w:shd w:val="clear" w:color="auto" w:fill="C3E572" w:themeFill="accent5" w:themeFillTint="7F"/>
      </w:tcPr>
    </w:tblStylePr>
    <w:tblStylePr w:type="band1Horz">
      <w:tblPr/>
      <w:tcPr>
        <w:tcBorders>
          <w:insideH w:val="single" w:sz="6" w:space="0" w:color="72971B" w:themeColor="accent5"/>
          <w:insideV w:val="single" w:sz="6" w:space="0" w:color="72971B" w:themeColor="accent5"/>
        </w:tcBorders>
        <w:shd w:val="clear" w:color="auto" w:fill="C3E57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cPr>
      <w:shd w:val="clear" w:color="auto" w:fill="DAD9D9" w:themeFill="accent6" w:themeFillTint="3F"/>
    </w:tcPr>
    <w:tblStylePr w:type="firstRow">
      <w:rPr>
        <w:b/>
        <w:bCs/>
        <w:color w:val="00577E" w:themeColor="text1"/>
      </w:rPr>
      <w:tblPr/>
      <w:tcPr>
        <w:shd w:val="clear" w:color="auto" w:fill="F0F0F0" w:themeFill="accent6"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1E0E0" w:themeFill="accent6" w:themeFillTint="33"/>
      </w:tcPr>
    </w:tblStylePr>
    <w:tblStylePr w:type="band1Vert">
      <w:tblPr/>
      <w:tcPr>
        <w:shd w:val="clear" w:color="auto" w:fill="B4B3B3" w:themeFill="accent6" w:themeFillTint="7F"/>
      </w:tcPr>
    </w:tblStylePr>
    <w:tblStylePr w:type="band1Horz">
      <w:tblPr/>
      <w:tcPr>
        <w:tcBorders>
          <w:insideH w:val="single" w:sz="6" w:space="0" w:color="696868" w:themeColor="accent6"/>
          <w:insideV w:val="single" w:sz="6" w:space="0" w:color="696868" w:themeColor="accent6"/>
        </w:tcBorders>
        <w:shd w:val="clear" w:color="auto" w:fill="B4B3B3"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text1" w:themeFillTint="7F"/>
      </w:tcPr>
    </w:tblStylePr>
  </w:style>
  <w:style w:type="table" w:styleId="Gemiddeldraster3-accent1">
    <w:name w:val="Medium Grid 3 Accent 1"/>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accent1" w:themeFillTint="7F"/>
      </w:tcPr>
    </w:tblStylePr>
  </w:style>
  <w:style w:type="table" w:styleId="Gemiddeldraster3-accent2">
    <w:name w:val="Medium Grid 3 Accent 2"/>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6A" w:themeFill="accent2" w:themeFillTint="7F"/>
      </w:tcPr>
    </w:tblStylePr>
  </w:style>
  <w:style w:type="table" w:styleId="Gemiddeldraster3-accent3">
    <w:name w:val="Medium Grid 3 Accent 3"/>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A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A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D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DCFF" w:themeFill="accent3" w:themeFillTint="7F"/>
      </w:tcPr>
    </w:tblStylePr>
  </w:style>
  <w:style w:type="table" w:styleId="Gemiddeldraster3-accent4">
    <w:name w:val="Medium Grid 3 Accent 4"/>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F1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F1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D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D8A" w:themeFill="accent4" w:themeFillTint="7F"/>
      </w:tcPr>
    </w:tblStylePr>
  </w:style>
  <w:style w:type="table" w:styleId="Gemiddeldraster3-accent5">
    <w:name w:val="Medium Grid 3 Accent 5"/>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B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971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971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57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572" w:themeFill="accent5" w:themeFillTint="7F"/>
      </w:tcPr>
    </w:tblStylePr>
  </w:style>
  <w:style w:type="table" w:styleId="Gemiddeldraster3-accent6">
    <w:name w:val="Medium Grid 3 Accent 6"/>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8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8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3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3B3" w:themeFill="accent6" w:themeFillTint="7F"/>
      </w:tcPr>
    </w:tblStylePr>
  </w:style>
  <w:style w:type="table" w:styleId="Gemiddeldelijst1">
    <w:name w:val="Medium List 1"/>
    <w:basedOn w:val="Standaardtabel"/>
    <w:uiPriority w:val="65"/>
    <w:semiHidden/>
    <w:rsid w:val="002B2899"/>
    <w:pPr>
      <w:spacing w:line="240" w:lineRule="auto"/>
    </w:pPr>
    <w:rPr>
      <w:color w:val="00577E" w:themeColor="text1"/>
    </w:rPr>
    <w:tblPr>
      <w:tblStyleRowBandSize w:val="1"/>
      <w:tblStyleColBandSize w:val="1"/>
      <w:tblBorders>
        <w:top w:val="single" w:sz="8" w:space="0" w:color="00577E" w:themeColor="text1"/>
        <w:bottom w:val="single" w:sz="8" w:space="0" w:color="00577E" w:themeColor="text1"/>
      </w:tblBorders>
    </w:tblPr>
    <w:tblStylePr w:type="firstRow">
      <w:rPr>
        <w:rFonts w:asciiTheme="majorHAnsi" w:eastAsiaTheme="majorEastAsia" w:hAnsiTheme="majorHAnsi" w:cstheme="majorBidi"/>
      </w:rPr>
      <w:tblPr/>
      <w:tcPr>
        <w:tcBorders>
          <w:top w:val="nil"/>
          <w:bottom w:val="single" w:sz="8" w:space="0" w:color="00577E" w:themeColor="text1"/>
        </w:tcBorders>
      </w:tcPr>
    </w:tblStylePr>
    <w:tblStylePr w:type="lastRow">
      <w:rPr>
        <w:b/>
        <w:bCs/>
        <w:color w:val="00577E" w:themeColor="text2"/>
      </w:rPr>
      <w:tblPr/>
      <w:tcPr>
        <w:tcBorders>
          <w:top w:val="single" w:sz="8" w:space="0" w:color="00577E" w:themeColor="text1"/>
          <w:bottom w:val="single" w:sz="8" w:space="0" w:color="00577E" w:themeColor="text1"/>
        </w:tcBorders>
      </w:tcPr>
    </w:tblStylePr>
    <w:tblStylePr w:type="firstCol">
      <w:rPr>
        <w:b/>
        <w:bCs/>
      </w:rPr>
    </w:tblStylePr>
    <w:tblStylePr w:type="lastCol">
      <w:rPr>
        <w:b/>
        <w:bCs/>
      </w:rPr>
      <w:tblPr/>
      <w:tcPr>
        <w:tcBorders>
          <w:top w:val="single" w:sz="8" w:space="0" w:color="00577E" w:themeColor="text1"/>
          <w:bottom w:val="single" w:sz="8" w:space="0" w:color="00577E" w:themeColor="text1"/>
        </w:tcBorders>
      </w:tcPr>
    </w:tblStylePr>
    <w:tblStylePr w:type="band1Vert">
      <w:tblPr/>
      <w:tcPr>
        <w:shd w:val="clear" w:color="auto" w:fill="A0E1FF" w:themeFill="text1" w:themeFillTint="3F"/>
      </w:tcPr>
    </w:tblStylePr>
    <w:tblStylePr w:type="band1Horz">
      <w:tblPr/>
      <w:tcPr>
        <w:shd w:val="clear" w:color="auto" w:fill="A0E1FF" w:themeFill="text1" w:themeFillTint="3F"/>
      </w:tcPr>
    </w:tblStylePr>
  </w:style>
  <w:style w:type="table" w:styleId="Gemiddeldelijst1-accent1">
    <w:name w:val="Medium List 1 Accent 1"/>
    <w:basedOn w:val="Standaardtabel"/>
    <w:uiPriority w:val="65"/>
    <w:semiHidden/>
    <w:rsid w:val="002B2899"/>
    <w:pPr>
      <w:spacing w:line="240" w:lineRule="auto"/>
    </w:pPr>
    <w:rPr>
      <w:color w:val="00577E" w:themeColor="text1"/>
    </w:rPr>
    <w:tblPr>
      <w:tblStyleRowBandSize w:val="1"/>
      <w:tblStyleColBandSize w:val="1"/>
      <w:tblBorders>
        <w:top w:val="single" w:sz="8" w:space="0" w:color="00577E" w:themeColor="accent1"/>
        <w:bottom w:val="single" w:sz="8" w:space="0" w:color="00577E" w:themeColor="accent1"/>
      </w:tblBorders>
    </w:tblPr>
    <w:tblStylePr w:type="firstRow">
      <w:rPr>
        <w:rFonts w:asciiTheme="majorHAnsi" w:eastAsiaTheme="majorEastAsia" w:hAnsiTheme="majorHAnsi" w:cstheme="majorBidi"/>
      </w:rPr>
      <w:tblPr/>
      <w:tcPr>
        <w:tcBorders>
          <w:top w:val="nil"/>
          <w:bottom w:val="single" w:sz="8" w:space="0" w:color="00577E" w:themeColor="accent1"/>
        </w:tcBorders>
      </w:tcPr>
    </w:tblStylePr>
    <w:tblStylePr w:type="lastRow">
      <w:rPr>
        <w:b/>
        <w:bCs/>
        <w:color w:val="00577E" w:themeColor="text2"/>
      </w:rPr>
      <w:tblPr/>
      <w:tcPr>
        <w:tcBorders>
          <w:top w:val="single" w:sz="8" w:space="0" w:color="00577E" w:themeColor="accent1"/>
          <w:bottom w:val="single" w:sz="8" w:space="0" w:color="00577E" w:themeColor="accent1"/>
        </w:tcBorders>
      </w:tcPr>
    </w:tblStylePr>
    <w:tblStylePr w:type="firstCol">
      <w:rPr>
        <w:b/>
        <w:bCs/>
      </w:rPr>
    </w:tblStylePr>
    <w:tblStylePr w:type="lastCol">
      <w:rPr>
        <w:b/>
        <w:bCs/>
      </w:rPr>
      <w:tblPr/>
      <w:tcPr>
        <w:tcBorders>
          <w:top w:val="single" w:sz="8" w:space="0" w:color="00577E" w:themeColor="accent1"/>
          <w:bottom w:val="single" w:sz="8" w:space="0" w:color="00577E" w:themeColor="accent1"/>
        </w:tcBorders>
      </w:tcPr>
    </w:tblStylePr>
    <w:tblStylePr w:type="band1Vert">
      <w:tblPr/>
      <w:tcPr>
        <w:shd w:val="clear" w:color="auto" w:fill="A0E1FF" w:themeFill="accent1" w:themeFillTint="3F"/>
      </w:tcPr>
    </w:tblStylePr>
    <w:tblStylePr w:type="band1Horz">
      <w:tblPr/>
      <w:tcPr>
        <w:shd w:val="clear" w:color="auto" w:fill="A0E1FF" w:themeFill="accent1" w:themeFillTint="3F"/>
      </w:tcPr>
    </w:tblStylePr>
  </w:style>
  <w:style w:type="table" w:styleId="Gemiddeldelijst1-accent2">
    <w:name w:val="Medium List 1 Accent 2"/>
    <w:basedOn w:val="Standaardtabel"/>
    <w:uiPriority w:val="65"/>
    <w:semiHidden/>
    <w:rsid w:val="002B2899"/>
    <w:pPr>
      <w:spacing w:line="240" w:lineRule="auto"/>
    </w:pPr>
    <w:rPr>
      <w:color w:val="00577E" w:themeColor="text1"/>
    </w:rPr>
    <w:tblPr>
      <w:tblStyleRowBandSize w:val="1"/>
      <w:tblStyleColBandSize w:val="1"/>
      <w:tblBorders>
        <w:top w:val="single" w:sz="8" w:space="0" w:color="C7D300" w:themeColor="accent2"/>
        <w:bottom w:val="single" w:sz="8" w:space="0" w:color="C7D300" w:themeColor="accent2"/>
      </w:tblBorders>
    </w:tblPr>
    <w:tblStylePr w:type="firstRow">
      <w:rPr>
        <w:rFonts w:asciiTheme="majorHAnsi" w:eastAsiaTheme="majorEastAsia" w:hAnsiTheme="majorHAnsi" w:cstheme="majorBidi"/>
      </w:rPr>
      <w:tblPr/>
      <w:tcPr>
        <w:tcBorders>
          <w:top w:val="nil"/>
          <w:bottom w:val="single" w:sz="8" w:space="0" w:color="C7D300" w:themeColor="accent2"/>
        </w:tcBorders>
      </w:tcPr>
    </w:tblStylePr>
    <w:tblStylePr w:type="lastRow">
      <w:rPr>
        <w:b/>
        <w:bCs/>
        <w:color w:val="00577E" w:themeColor="text2"/>
      </w:rPr>
      <w:tblPr/>
      <w:tcPr>
        <w:tcBorders>
          <w:top w:val="single" w:sz="8" w:space="0" w:color="C7D300" w:themeColor="accent2"/>
          <w:bottom w:val="single" w:sz="8" w:space="0" w:color="C7D300" w:themeColor="accent2"/>
        </w:tcBorders>
      </w:tcPr>
    </w:tblStylePr>
    <w:tblStylePr w:type="firstCol">
      <w:rPr>
        <w:b/>
        <w:bCs/>
      </w:rPr>
    </w:tblStylePr>
    <w:tblStylePr w:type="lastCol">
      <w:rPr>
        <w:b/>
        <w:bCs/>
      </w:rPr>
      <w:tblPr/>
      <w:tcPr>
        <w:tcBorders>
          <w:top w:val="single" w:sz="8" w:space="0" w:color="C7D300" w:themeColor="accent2"/>
          <w:bottom w:val="single" w:sz="8" w:space="0" w:color="C7D300" w:themeColor="accent2"/>
        </w:tcBorders>
      </w:tcPr>
    </w:tblStylePr>
    <w:tblStylePr w:type="band1Vert">
      <w:tblPr/>
      <w:tcPr>
        <w:shd w:val="clear" w:color="auto" w:fill="FAFFB5" w:themeFill="accent2" w:themeFillTint="3F"/>
      </w:tcPr>
    </w:tblStylePr>
    <w:tblStylePr w:type="band1Horz">
      <w:tblPr/>
      <w:tcPr>
        <w:shd w:val="clear" w:color="auto" w:fill="FAFFB5" w:themeFill="accent2" w:themeFillTint="3F"/>
      </w:tcPr>
    </w:tblStylePr>
  </w:style>
  <w:style w:type="table" w:styleId="Gemiddeldelijst1-accent3">
    <w:name w:val="Medium List 1 Accent 3"/>
    <w:basedOn w:val="Standaardtabel"/>
    <w:uiPriority w:val="65"/>
    <w:semiHidden/>
    <w:rsid w:val="002B2899"/>
    <w:pPr>
      <w:spacing w:line="240" w:lineRule="auto"/>
    </w:pPr>
    <w:rPr>
      <w:color w:val="00577E" w:themeColor="text1"/>
    </w:rPr>
    <w:tblPr>
      <w:tblStyleRowBandSize w:val="1"/>
      <w:tblStyleColBandSize w:val="1"/>
      <w:tblBorders>
        <w:top w:val="single" w:sz="8" w:space="0" w:color="0086A8" w:themeColor="accent3"/>
        <w:bottom w:val="single" w:sz="8" w:space="0" w:color="0086A8" w:themeColor="accent3"/>
      </w:tblBorders>
    </w:tblPr>
    <w:tblStylePr w:type="firstRow">
      <w:rPr>
        <w:rFonts w:asciiTheme="majorHAnsi" w:eastAsiaTheme="majorEastAsia" w:hAnsiTheme="majorHAnsi" w:cstheme="majorBidi"/>
      </w:rPr>
      <w:tblPr/>
      <w:tcPr>
        <w:tcBorders>
          <w:top w:val="nil"/>
          <w:bottom w:val="single" w:sz="8" w:space="0" w:color="0086A8" w:themeColor="accent3"/>
        </w:tcBorders>
      </w:tcPr>
    </w:tblStylePr>
    <w:tblStylePr w:type="lastRow">
      <w:rPr>
        <w:b/>
        <w:bCs/>
        <w:color w:val="00577E" w:themeColor="text2"/>
      </w:rPr>
      <w:tblPr/>
      <w:tcPr>
        <w:tcBorders>
          <w:top w:val="single" w:sz="8" w:space="0" w:color="0086A8" w:themeColor="accent3"/>
          <w:bottom w:val="single" w:sz="8" w:space="0" w:color="0086A8" w:themeColor="accent3"/>
        </w:tcBorders>
      </w:tcPr>
    </w:tblStylePr>
    <w:tblStylePr w:type="firstCol">
      <w:rPr>
        <w:b/>
        <w:bCs/>
      </w:rPr>
    </w:tblStylePr>
    <w:tblStylePr w:type="lastCol">
      <w:rPr>
        <w:b/>
        <w:bCs/>
      </w:rPr>
      <w:tblPr/>
      <w:tcPr>
        <w:tcBorders>
          <w:top w:val="single" w:sz="8" w:space="0" w:color="0086A8" w:themeColor="accent3"/>
          <w:bottom w:val="single" w:sz="8" w:space="0" w:color="0086A8" w:themeColor="accent3"/>
        </w:tcBorders>
      </w:tcPr>
    </w:tblStylePr>
    <w:tblStylePr w:type="band1Vert">
      <w:tblPr/>
      <w:tcPr>
        <w:shd w:val="clear" w:color="auto" w:fill="AAEDFF" w:themeFill="accent3" w:themeFillTint="3F"/>
      </w:tcPr>
    </w:tblStylePr>
    <w:tblStylePr w:type="band1Horz">
      <w:tblPr/>
      <w:tcPr>
        <w:shd w:val="clear" w:color="auto" w:fill="AAEDFF" w:themeFill="accent3" w:themeFillTint="3F"/>
      </w:tcPr>
    </w:tblStylePr>
  </w:style>
  <w:style w:type="table" w:styleId="Gemiddeldelijst1-accent4">
    <w:name w:val="Medium List 1 Accent 4"/>
    <w:basedOn w:val="Standaardtabel"/>
    <w:uiPriority w:val="65"/>
    <w:semiHidden/>
    <w:rsid w:val="002B2899"/>
    <w:pPr>
      <w:spacing w:line="240" w:lineRule="auto"/>
    </w:pPr>
    <w:rPr>
      <w:color w:val="00577E" w:themeColor="text1"/>
    </w:rPr>
    <w:tblPr>
      <w:tblStyleRowBandSize w:val="1"/>
      <w:tblStyleColBandSize w:val="1"/>
      <w:tblBorders>
        <w:top w:val="single" w:sz="8" w:space="0" w:color="E31F18" w:themeColor="accent4"/>
        <w:bottom w:val="single" w:sz="8" w:space="0" w:color="E31F18" w:themeColor="accent4"/>
      </w:tblBorders>
    </w:tblPr>
    <w:tblStylePr w:type="firstRow">
      <w:rPr>
        <w:rFonts w:asciiTheme="majorHAnsi" w:eastAsiaTheme="majorEastAsia" w:hAnsiTheme="majorHAnsi" w:cstheme="majorBidi"/>
      </w:rPr>
      <w:tblPr/>
      <w:tcPr>
        <w:tcBorders>
          <w:top w:val="nil"/>
          <w:bottom w:val="single" w:sz="8" w:space="0" w:color="E31F18" w:themeColor="accent4"/>
        </w:tcBorders>
      </w:tcPr>
    </w:tblStylePr>
    <w:tblStylePr w:type="lastRow">
      <w:rPr>
        <w:b/>
        <w:bCs/>
        <w:color w:val="00577E" w:themeColor="text2"/>
      </w:rPr>
      <w:tblPr/>
      <w:tcPr>
        <w:tcBorders>
          <w:top w:val="single" w:sz="8" w:space="0" w:color="E31F18" w:themeColor="accent4"/>
          <w:bottom w:val="single" w:sz="8" w:space="0" w:color="E31F18" w:themeColor="accent4"/>
        </w:tcBorders>
      </w:tcPr>
    </w:tblStylePr>
    <w:tblStylePr w:type="firstCol">
      <w:rPr>
        <w:b/>
        <w:bCs/>
      </w:rPr>
    </w:tblStylePr>
    <w:tblStylePr w:type="lastCol">
      <w:rPr>
        <w:b/>
        <w:bCs/>
      </w:rPr>
      <w:tblPr/>
      <w:tcPr>
        <w:tcBorders>
          <w:top w:val="single" w:sz="8" w:space="0" w:color="E31F18" w:themeColor="accent4"/>
          <w:bottom w:val="single" w:sz="8" w:space="0" w:color="E31F18" w:themeColor="accent4"/>
        </w:tcBorders>
      </w:tcPr>
    </w:tblStylePr>
    <w:tblStylePr w:type="band1Vert">
      <w:tblPr/>
      <w:tcPr>
        <w:shd w:val="clear" w:color="auto" w:fill="F9C6C5" w:themeFill="accent4" w:themeFillTint="3F"/>
      </w:tcPr>
    </w:tblStylePr>
    <w:tblStylePr w:type="band1Horz">
      <w:tblPr/>
      <w:tcPr>
        <w:shd w:val="clear" w:color="auto" w:fill="F9C6C5" w:themeFill="accent4" w:themeFillTint="3F"/>
      </w:tcPr>
    </w:tblStylePr>
  </w:style>
  <w:style w:type="table" w:styleId="Gemiddeldelijst1-accent5">
    <w:name w:val="Medium List 1 Accent 5"/>
    <w:basedOn w:val="Standaardtabel"/>
    <w:uiPriority w:val="65"/>
    <w:semiHidden/>
    <w:rsid w:val="002B2899"/>
    <w:pPr>
      <w:spacing w:line="240" w:lineRule="auto"/>
    </w:pPr>
    <w:rPr>
      <w:color w:val="00577E" w:themeColor="text1"/>
    </w:rPr>
    <w:tblPr>
      <w:tblStyleRowBandSize w:val="1"/>
      <w:tblStyleColBandSize w:val="1"/>
      <w:tblBorders>
        <w:top w:val="single" w:sz="8" w:space="0" w:color="72971B" w:themeColor="accent5"/>
        <w:bottom w:val="single" w:sz="8" w:space="0" w:color="72971B" w:themeColor="accent5"/>
      </w:tblBorders>
    </w:tblPr>
    <w:tblStylePr w:type="firstRow">
      <w:rPr>
        <w:rFonts w:asciiTheme="majorHAnsi" w:eastAsiaTheme="majorEastAsia" w:hAnsiTheme="majorHAnsi" w:cstheme="majorBidi"/>
      </w:rPr>
      <w:tblPr/>
      <w:tcPr>
        <w:tcBorders>
          <w:top w:val="nil"/>
          <w:bottom w:val="single" w:sz="8" w:space="0" w:color="72971B" w:themeColor="accent5"/>
        </w:tcBorders>
      </w:tcPr>
    </w:tblStylePr>
    <w:tblStylePr w:type="lastRow">
      <w:rPr>
        <w:b/>
        <w:bCs/>
        <w:color w:val="00577E" w:themeColor="text2"/>
      </w:rPr>
      <w:tblPr/>
      <w:tcPr>
        <w:tcBorders>
          <w:top w:val="single" w:sz="8" w:space="0" w:color="72971B" w:themeColor="accent5"/>
          <w:bottom w:val="single" w:sz="8" w:space="0" w:color="72971B" w:themeColor="accent5"/>
        </w:tcBorders>
      </w:tcPr>
    </w:tblStylePr>
    <w:tblStylePr w:type="firstCol">
      <w:rPr>
        <w:b/>
        <w:bCs/>
      </w:rPr>
    </w:tblStylePr>
    <w:tblStylePr w:type="lastCol">
      <w:rPr>
        <w:b/>
        <w:bCs/>
      </w:rPr>
      <w:tblPr/>
      <w:tcPr>
        <w:tcBorders>
          <w:top w:val="single" w:sz="8" w:space="0" w:color="72971B" w:themeColor="accent5"/>
          <w:bottom w:val="single" w:sz="8" w:space="0" w:color="72971B" w:themeColor="accent5"/>
        </w:tcBorders>
      </w:tcPr>
    </w:tblStylePr>
    <w:tblStylePr w:type="band1Vert">
      <w:tblPr/>
      <w:tcPr>
        <w:shd w:val="clear" w:color="auto" w:fill="E1F2B9" w:themeFill="accent5" w:themeFillTint="3F"/>
      </w:tcPr>
    </w:tblStylePr>
    <w:tblStylePr w:type="band1Horz">
      <w:tblPr/>
      <w:tcPr>
        <w:shd w:val="clear" w:color="auto" w:fill="E1F2B9" w:themeFill="accent5" w:themeFillTint="3F"/>
      </w:tcPr>
    </w:tblStylePr>
  </w:style>
  <w:style w:type="table" w:styleId="Gemiddeldelijst1-accent6">
    <w:name w:val="Medium List 1 Accent 6"/>
    <w:basedOn w:val="Standaardtabel"/>
    <w:uiPriority w:val="65"/>
    <w:semiHidden/>
    <w:rsid w:val="002B2899"/>
    <w:pPr>
      <w:spacing w:line="240" w:lineRule="auto"/>
    </w:pPr>
    <w:rPr>
      <w:color w:val="00577E" w:themeColor="text1"/>
    </w:rPr>
    <w:tblPr>
      <w:tblStyleRowBandSize w:val="1"/>
      <w:tblStyleColBandSize w:val="1"/>
      <w:tblBorders>
        <w:top w:val="single" w:sz="8" w:space="0" w:color="696868" w:themeColor="accent6"/>
        <w:bottom w:val="single" w:sz="8" w:space="0" w:color="696868" w:themeColor="accent6"/>
      </w:tblBorders>
    </w:tblPr>
    <w:tblStylePr w:type="firstRow">
      <w:rPr>
        <w:rFonts w:asciiTheme="majorHAnsi" w:eastAsiaTheme="majorEastAsia" w:hAnsiTheme="majorHAnsi" w:cstheme="majorBidi"/>
      </w:rPr>
      <w:tblPr/>
      <w:tcPr>
        <w:tcBorders>
          <w:top w:val="nil"/>
          <w:bottom w:val="single" w:sz="8" w:space="0" w:color="696868" w:themeColor="accent6"/>
        </w:tcBorders>
      </w:tcPr>
    </w:tblStylePr>
    <w:tblStylePr w:type="lastRow">
      <w:rPr>
        <w:b/>
        <w:bCs/>
        <w:color w:val="00577E" w:themeColor="text2"/>
      </w:rPr>
      <w:tblPr/>
      <w:tcPr>
        <w:tcBorders>
          <w:top w:val="single" w:sz="8" w:space="0" w:color="696868" w:themeColor="accent6"/>
          <w:bottom w:val="single" w:sz="8" w:space="0" w:color="696868" w:themeColor="accent6"/>
        </w:tcBorders>
      </w:tcPr>
    </w:tblStylePr>
    <w:tblStylePr w:type="firstCol">
      <w:rPr>
        <w:b/>
        <w:bCs/>
      </w:rPr>
    </w:tblStylePr>
    <w:tblStylePr w:type="lastCol">
      <w:rPr>
        <w:b/>
        <w:bCs/>
      </w:rPr>
      <w:tblPr/>
      <w:tcPr>
        <w:tcBorders>
          <w:top w:val="single" w:sz="8" w:space="0" w:color="696868" w:themeColor="accent6"/>
          <w:bottom w:val="single" w:sz="8" w:space="0" w:color="696868" w:themeColor="accent6"/>
        </w:tcBorders>
      </w:tcPr>
    </w:tblStylePr>
    <w:tblStylePr w:type="band1Vert">
      <w:tblPr/>
      <w:tcPr>
        <w:shd w:val="clear" w:color="auto" w:fill="DAD9D9" w:themeFill="accent6" w:themeFillTint="3F"/>
      </w:tcPr>
    </w:tblStylePr>
    <w:tblStylePr w:type="band1Horz">
      <w:tblPr/>
      <w:tcPr>
        <w:shd w:val="clear" w:color="auto" w:fill="DAD9D9" w:themeFill="accent6" w:themeFillTint="3F"/>
      </w:tcPr>
    </w:tblStylePr>
  </w:style>
  <w:style w:type="table" w:styleId="Gemiddeldelijst2">
    <w:name w:val="Medium Lis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rPr>
        <w:sz w:val="24"/>
        <w:szCs w:val="24"/>
      </w:rPr>
      <w:tblPr/>
      <w:tcPr>
        <w:tcBorders>
          <w:top w:val="nil"/>
          <w:left w:val="nil"/>
          <w:bottom w:val="single" w:sz="24" w:space="0" w:color="00577E" w:themeColor="text1"/>
          <w:right w:val="nil"/>
          <w:insideH w:val="nil"/>
          <w:insideV w:val="nil"/>
        </w:tcBorders>
        <w:shd w:val="clear" w:color="auto" w:fill="FFFFFF" w:themeFill="background1"/>
      </w:tcPr>
    </w:tblStylePr>
    <w:tblStylePr w:type="lastRow">
      <w:tblPr/>
      <w:tcPr>
        <w:tcBorders>
          <w:top w:val="single" w:sz="8" w:space="0" w:color="00577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text1"/>
          <w:insideH w:val="nil"/>
          <w:insideV w:val="nil"/>
        </w:tcBorders>
        <w:shd w:val="clear" w:color="auto" w:fill="FFFFFF" w:themeFill="background1"/>
      </w:tcPr>
    </w:tblStylePr>
    <w:tblStylePr w:type="lastCol">
      <w:tblPr/>
      <w:tcPr>
        <w:tcBorders>
          <w:top w:val="nil"/>
          <w:left w:val="single" w:sz="8" w:space="0" w:color="00577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top w:val="nil"/>
          <w:bottom w:val="nil"/>
          <w:insideH w:val="nil"/>
          <w:insideV w:val="nil"/>
        </w:tcBorders>
        <w:shd w:val="clear" w:color="auto" w:fill="A0E1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rPr>
        <w:sz w:val="24"/>
        <w:szCs w:val="24"/>
      </w:rPr>
      <w:tblPr/>
      <w:tcPr>
        <w:tcBorders>
          <w:top w:val="nil"/>
          <w:left w:val="nil"/>
          <w:bottom w:val="single" w:sz="24" w:space="0" w:color="00577E" w:themeColor="accent1"/>
          <w:right w:val="nil"/>
          <w:insideH w:val="nil"/>
          <w:insideV w:val="nil"/>
        </w:tcBorders>
        <w:shd w:val="clear" w:color="auto" w:fill="FFFFFF" w:themeFill="background1"/>
      </w:tcPr>
    </w:tblStylePr>
    <w:tblStylePr w:type="lastRow">
      <w:tblPr/>
      <w:tcPr>
        <w:tcBorders>
          <w:top w:val="single" w:sz="8" w:space="0" w:color="0057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accent1"/>
          <w:insideH w:val="nil"/>
          <w:insideV w:val="nil"/>
        </w:tcBorders>
        <w:shd w:val="clear" w:color="auto" w:fill="FFFFFF" w:themeFill="background1"/>
      </w:tcPr>
    </w:tblStylePr>
    <w:tblStylePr w:type="lastCol">
      <w:tblPr/>
      <w:tcPr>
        <w:tcBorders>
          <w:top w:val="nil"/>
          <w:left w:val="single" w:sz="8" w:space="0" w:color="0057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top w:val="nil"/>
          <w:bottom w:val="nil"/>
          <w:insideH w:val="nil"/>
          <w:insideV w:val="nil"/>
        </w:tcBorders>
        <w:shd w:val="clear" w:color="auto" w:fill="A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rPr>
        <w:sz w:val="24"/>
        <w:szCs w:val="24"/>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tblPr/>
      <w:tcPr>
        <w:tcBorders>
          <w:top w:val="single" w:sz="8" w:space="0" w:color="C7D3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300" w:themeColor="accent2"/>
          <w:insideH w:val="nil"/>
          <w:insideV w:val="nil"/>
        </w:tcBorders>
        <w:shd w:val="clear" w:color="auto" w:fill="FFFFFF" w:themeFill="background1"/>
      </w:tcPr>
    </w:tblStylePr>
    <w:tblStylePr w:type="lastCol">
      <w:tblPr/>
      <w:tcPr>
        <w:tcBorders>
          <w:top w:val="nil"/>
          <w:left w:val="single" w:sz="8" w:space="0" w:color="C7D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top w:val="nil"/>
          <w:bottom w:val="nil"/>
          <w:insideH w:val="nil"/>
          <w:insideV w:val="nil"/>
        </w:tcBorders>
        <w:shd w:val="clear" w:color="auto" w:fill="FA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rPr>
        <w:sz w:val="24"/>
        <w:szCs w:val="24"/>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tblPr/>
      <w:tcPr>
        <w:tcBorders>
          <w:top w:val="single" w:sz="8" w:space="0" w:color="0086A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A8" w:themeColor="accent3"/>
          <w:insideH w:val="nil"/>
          <w:insideV w:val="nil"/>
        </w:tcBorders>
        <w:shd w:val="clear" w:color="auto" w:fill="FFFFFF" w:themeFill="background1"/>
      </w:tcPr>
    </w:tblStylePr>
    <w:tblStylePr w:type="lastCol">
      <w:tblPr/>
      <w:tcPr>
        <w:tcBorders>
          <w:top w:val="nil"/>
          <w:left w:val="single" w:sz="8" w:space="0" w:color="0086A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top w:val="nil"/>
          <w:bottom w:val="nil"/>
          <w:insideH w:val="nil"/>
          <w:insideV w:val="nil"/>
        </w:tcBorders>
        <w:shd w:val="clear" w:color="auto" w:fill="AA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rPr>
        <w:sz w:val="24"/>
        <w:szCs w:val="24"/>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tblPr/>
      <w:tcPr>
        <w:tcBorders>
          <w:top w:val="single" w:sz="8" w:space="0" w:color="E31F1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F18" w:themeColor="accent4"/>
          <w:insideH w:val="nil"/>
          <w:insideV w:val="nil"/>
        </w:tcBorders>
        <w:shd w:val="clear" w:color="auto" w:fill="FFFFFF" w:themeFill="background1"/>
      </w:tcPr>
    </w:tblStylePr>
    <w:tblStylePr w:type="lastCol">
      <w:tblPr/>
      <w:tcPr>
        <w:tcBorders>
          <w:top w:val="nil"/>
          <w:left w:val="single" w:sz="8" w:space="0" w:color="E31F1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top w:val="nil"/>
          <w:bottom w:val="nil"/>
          <w:insideH w:val="nil"/>
          <w:insideV w:val="nil"/>
        </w:tcBorders>
        <w:shd w:val="clear" w:color="auto" w:fill="F9C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rPr>
        <w:sz w:val="24"/>
        <w:szCs w:val="24"/>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tblPr/>
      <w:tcPr>
        <w:tcBorders>
          <w:top w:val="single" w:sz="8" w:space="0" w:color="72971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971B" w:themeColor="accent5"/>
          <w:insideH w:val="nil"/>
          <w:insideV w:val="nil"/>
        </w:tcBorders>
        <w:shd w:val="clear" w:color="auto" w:fill="FFFFFF" w:themeFill="background1"/>
      </w:tcPr>
    </w:tblStylePr>
    <w:tblStylePr w:type="lastCol">
      <w:tblPr/>
      <w:tcPr>
        <w:tcBorders>
          <w:top w:val="nil"/>
          <w:left w:val="single" w:sz="8" w:space="0" w:color="72971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top w:val="nil"/>
          <w:bottom w:val="nil"/>
          <w:insideH w:val="nil"/>
          <w:insideV w:val="nil"/>
        </w:tcBorders>
        <w:shd w:val="clear" w:color="auto" w:fill="E1F2B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rPr>
        <w:sz w:val="24"/>
        <w:szCs w:val="24"/>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tblPr/>
      <w:tcPr>
        <w:tcBorders>
          <w:top w:val="single" w:sz="8" w:space="0" w:color="6968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868" w:themeColor="accent6"/>
          <w:insideH w:val="nil"/>
          <w:insideV w:val="nil"/>
        </w:tcBorders>
        <w:shd w:val="clear" w:color="auto" w:fill="FFFFFF" w:themeFill="background1"/>
      </w:tcPr>
    </w:tblStylePr>
    <w:tblStylePr w:type="lastCol">
      <w:tblPr/>
      <w:tcPr>
        <w:tcBorders>
          <w:top w:val="nil"/>
          <w:left w:val="single" w:sz="8" w:space="0" w:color="6968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top w:val="nil"/>
          <w:bottom w:val="nil"/>
          <w:insideH w:val="nil"/>
          <w:insideV w:val="nil"/>
        </w:tcBorders>
        <w:shd w:val="clear" w:color="auto" w:fill="DA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rsid w:val="002B2899"/>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tblBorders>
    </w:tblPr>
    <w:tblStylePr w:type="firstRow">
      <w:pPr>
        <w:spacing w:before="0" w:after="0" w:line="240" w:lineRule="auto"/>
      </w:pPr>
      <w:rPr>
        <w:b/>
        <w:bCs/>
        <w:color w:val="FFFFFF" w:themeColor="background1"/>
      </w:rPr>
      <w:tblPr/>
      <w:tcPr>
        <w:tc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shd w:val="clear" w:color="auto" w:fill="00577E" w:themeFill="text1"/>
      </w:tcPr>
    </w:tblStylePr>
    <w:tblStylePr w:type="lastRow">
      <w:pPr>
        <w:spacing w:before="0" w:after="0" w:line="240" w:lineRule="auto"/>
      </w:pPr>
      <w:rPr>
        <w:b/>
        <w:bCs/>
      </w:rPr>
      <w:tblPr/>
      <w:tcPr>
        <w:tcBorders>
          <w:top w:val="double" w:sz="6"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tcPr>
    </w:tblStylePr>
    <w:tblStylePr w:type="firstCol">
      <w:rPr>
        <w:b/>
        <w:bCs/>
      </w:rPr>
    </w:tblStylePr>
    <w:tblStylePr w:type="lastCol">
      <w:rPr>
        <w:b/>
        <w:bCs/>
      </w:rPr>
    </w:tblStylePr>
    <w:tblStylePr w:type="band1Vert">
      <w:tblPr/>
      <w:tcPr>
        <w:shd w:val="clear" w:color="auto" w:fill="A0E1FF" w:themeFill="text1" w:themeFillTint="3F"/>
      </w:tcPr>
    </w:tblStylePr>
    <w:tblStylePr w:type="band1Horz">
      <w:tblPr/>
      <w:tcPr>
        <w:tcBorders>
          <w:insideH w:val="nil"/>
          <w:insideV w:val="nil"/>
        </w:tcBorders>
        <w:shd w:val="clear" w:color="auto" w:fill="A0E1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2B2899"/>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tblBorders>
    </w:tblPr>
    <w:tblStylePr w:type="firstRow">
      <w:pPr>
        <w:spacing w:before="0" w:after="0" w:line="240" w:lineRule="auto"/>
      </w:pPr>
      <w:rPr>
        <w:b/>
        <w:bCs/>
        <w:color w:val="FFFFFF" w:themeColor="background1"/>
      </w:rPr>
      <w:tblPr/>
      <w:tcPr>
        <w:tc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shd w:val="clear" w:color="auto" w:fill="00577E" w:themeFill="accent1"/>
      </w:tcPr>
    </w:tblStylePr>
    <w:tblStylePr w:type="lastRow">
      <w:pPr>
        <w:spacing w:before="0" w:after="0" w:line="240" w:lineRule="auto"/>
      </w:pPr>
      <w:rPr>
        <w:b/>
        <w:bCs/>
      </w:rPr>
      <w:tblPr/>
      <w:tcPr>
        <w:tcBorders>
          <w:top w:val="double" w:sz="6"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E1FF" w:themeFill="accent1" w:themeFillTint="3F"/>
      </w:tcPr>
    </w:tblStylePr>
    <w:tblStylePr w:type="band1Horz">
      <w:tblPr/>
      <w:tcPr>
        <w:tcBorders>
          <w:insideH w:val="nil"/>
          <w:insideV w:val="nil"/>
        </w:tcBorders>
        <w:shd w:val="clear" w:color="auto" w:fill="A0E1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2B2899"/>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tblBorders>
    </w:tblPr>
    <w:tblStylePr w:type="firstRow">
      <w:pPr>
        <w:spacing w:before="0" w:after="0" w:line="240" w:lineRule="auto"/>
      </w:pPr>
      <w:rPr>
        <w:b/>
        <w:bCs/>
        <w:color w:val="FFFFFF" w:themeColor="background1"/>
      </w:rPr>
      <w:tblPr/>
      <w:tcPr>
        <w:tc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shd w:val="clear" w:color="auto" w:fill="C7D300" w:themeFill="accent2"/>
      </w:tcPr>
    </w:tblStylePr>
    <w:tblStylePr w:type="lastRow">
      <w:pPr>
        <w:spacing w:before="0" w:after="0" w:line="240" w:lineRule="auto"/>
      </w:pPr>
      <w:rPr>
        <w:b/>
        <w:bCs/>
      </w:rPr>
      <w:tblPr/>
      <w:tcPr>
        <w:tcBorders>
          <w:top w:val="double" w:sz="6"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FB5" w:themeFill="accent2" w:themeFillTint="3F"/>
      </w:tcPr>
    </w:tblStylePr>
    <w:tblStylePr w:type="band1Horz">
      <w:tblPr/>
      <w:tcPr>
        <w:tcBorders>
          <w:insideH w:val="nil"/>
          <w:insideV w:val="nil"/>
        </w:tcBorders>
        <w:shd w:val="clear" w:color="auto" w:fill="FAFFB5"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2B2899"/>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tblBorders>
    </w:tblPr>
    <w:tblStylePr w:type="firstRow">
      <w:pPr>
        <w:spacing w:before="0" w:after="0" w:line="240" w:lineRule="auto"/>
      </w:pPr>
      <w:rPr>
        <w:b/>
        <w:bCs/>
        <w:color w:val="FFFFFF" w:themeColor="background1"/>
      </w:rPr>
      <w:tblPr/>
      <w:tcPr>
        <w:tc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shd w:val="clear" w:color="auto" w:fill="0086A8" w:themeFill="accent3"/>
      </w:tcPr>
    </w:tblStylePr>
    <w:tblStylePr w:type="lastRow">
      <w:pPr>
        <w:spacing w:before="0" w:after="0" w:line="240" w:lineRule="auto"/>
      </w:pPr>
      <w:rPr>
        <w:b/>
        <w:bCs/>
      </w:rPr>
      <w:tblPr/>
      <w:tcPr>
        <w:tcBorders>
          <w:top w:val="double" w:sz="6"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EDFF" w:themeFill="accent3" w:themeFillTint="3F"/>
      </w:tcPr>
    </w:tblStylePr>
    <w:tblStylePr w:type="band1Horz">
      <w:tblPr/>
      <w:tcPr>
        <w:tcBorders>
          <w:insideH w:val="nil"/>
          <w:insideV w:val="nil"/>
        </w:tcBorders>
        <w:shd w:val="clear" w:color="auto" w:fill="AAED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2B2899"/>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tblBorders>
    </w:tblPr>
    <w:tblStylePr w:type="firstRow">
      <w:pPr>
        <w:spacing w:before="0" w:after="0" w:line="240" w:lineRule="auto"/>
      </w:pPr>
      <w:rPr>
        <w:b/>
        <w:bCs/>
        <w:color w:val="FFFFFF" w:themeColor="background1"/>
      </w:rPr>
      <w:tblPr/>
      <w:tcPr>
        <w:tc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shd w:val="clear" w:color="auto" w:fill="E31F18" w:themeFill="accent4"/>
      </w:tcPr>
    </w:tblStylePr>
    <w:tblStylePr w:type="lastRow">
      <w:pPr>
        <w:spacing w:before="0" w:after="0" w:line="240" w:lineRule="auto"/>
      </w:pPr>
      <w:rPr>
        <w:b/>
        <w:bCs/>
      </w:rPr>
      <w:tblPr/>
      <w:tcPr>
        <w:tcBorders>
          <w:top w:val="double" w:sz="6"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C6C5" w:themeFill="accent4" w:themeFillTint="3F"/>
      </w:tcPr>
    </w:tblStylePr>
    <w:tblStylePr w:type="band1Horz">
      <w:tblPr/>
      <w:tcPr>
        <w:tcBorders>
          <w:insideH w:val="nil"/>
          <w:insideV w:val="nil"/>
        </w:tcBorders>
        <w:shd w:val="clear" w:color="auto" w:fill="F9C6C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2B2899"/>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tblBorders>
    </w:tblPr>
    <w:tblStylePr w:type="firstRow">
      <w:pPr>
        <w:spacing w:before="0" w:after="0" w:line="240" w:lineRule="auto"/>
      </w:pPr>
      <w:rPr>
        <w:b/>
        <w:bCs/>
        <w:color w:val="FFFFFF" w:themeColor="background1"/>
      </w:rPr>
      <w:tblPr/>
      <w:tcPr>
        <w:tc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shd w:val="clear" w:color="auto" w:fill="72971B" w:themeFill="accent5"/>
      </w:tcPr>
    </w:tblStylePr>
    <w:tblStylePr w:type="lastRow">
      <w:pPr>
        <w:spacing w:before="0" w:after="0" w:line="240" w:lineRule="auto"/>
      </w:pPr>
      <w:rPr>
        <w:b/>
        <w:bCs/>
      </w:rPr>
      <w:tblPr/>
      <w:tcPr>
        <w:tcBorders>
          <w:top w:val="double" w:sz="6"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B9" w:themeFill="accent5" w:themeFillTint="3F"/>
      </w:tcPr>
    </w:tblStylePr>
    <w:tblStylePr w:type="band1Horz">
      <w:tblPr/>
      <w:tcPr>
        <w:tcBorders>
          <w:insideH w:val="nil"/>
          <w:insideV w:val="nil"/>
        </w:tcBorders>
        <w:shd w:val="clear" w:color="auto" w:fill="E1F2B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2B2899"/>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tblBorders>
    </w:tblPr>
    <w:tblStylePr w:type="firstRow">
      <w:pPr>
        <w:spacing w:before="0" w:after="0" w:line="240" w:lineRule="auto"/>
      </w:pPr>
      <w:rPr>
        <w:b/>
        <w:bCs/>
        <w:color w:val="FFFFFF" w:themeColor="background1"/>
      </w:rPr>
      <w:tblPr/>
      <w:tcPr>
        <w:tc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shd w:val="clear" w:color="auto" w:fill="696868" w:themeFill="accent6"/>
      </w:tcPr>
    </w:tblStylePr>
    <w:tblStylePr w:type="lastRow">
      <w:pPr>
        <w:spacing w:before="0" w:after="0" w:line="240" w:lineRule="auto"/>
      </w:pPr>
      <w:rPr>
        <w:b/>
        <w:bCs/>
      </w:rPr>
      <w:tblPr/>
      <w:tcPr>
        <w:tcBorders>
          <w:top w:val="double" w:sz="6"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9D9" w:themeFill="accent6" w:themeFillTint="3F"/>
      </w:tcPr>
    </w:tblStylePr>
    <w:tblStylePr w:type="band1Horz">
      <w:tblPr/>
      <w:tcPr>
        <w:tcBorders>
          <w:insideH w:val="nil"/>
          <w:insideV w:val="nil"/>
        </w:tcBorders>
        <w:shd w:val="clear" w:color="auto" w:fill="DAD9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text1"/>
      </w:tcPr>
    </w:tblStylePr>
    <w:tblStylePr w:type="lastCol">
      <w:rPr>
        <w:b/>
        <w:bCs/>
        <w:color w:val="FFFFFF" w:themeColor="background1"/>
      </w:rPr>
      <w:tblPr/>
      <w:tcPr>
        <w:tcBorders>
          <w:left w:val="nil"/>
          <w:right w:val="nil"/>
          <w:insideH w:val="nil"/>
          <w:insideV w:val="nil"/>
        </w:tcBorders>
        <w:shd w:val="clear" w:color="auto" w:fill="00577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accent1"/>
      </w:tcPr>
    </w:tblStylePr>
    <w:tblStylePr w:type="lastCol">
      <w:rPr>
        <w:b/>
        <w:bCs/>
        <w:color w:val="FFFFFF" w:themeColor="background1"/>
      </w:rPr>
      <w:tblPr/>
      <w:tcPr>
        <w:tcBorders>
          <w:left w:val="nil"/>
          <w:right w:val="nil"/>
          <w:insideH w:val="nil"/>
          <w:insideV w:val="nil"/>
        </w:tcBorders>
        <w:shd w:val="clear" w:color="auto" w:fill="0057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300" w:themeFill="accent2"/>
      </w:tcPr>
    </w:tblStylePr>
    <w:tblStylePr w:type="lastCol">
      <w:rPr>
        <w:b/>
        <w:bCs/>
        <w:color w:val="FFFFFF" w:themeColor="background1"/>
      </w:rPr>
      <w:tblPr/>
      <w:tcPr>
        <w:tcBorders>
          <w:left w:val="nil"/>
          <w:right w:val="nil"/>
          <w:insideH w:val="nil"/>
          <w:insideV w:val="nil"/>
        </w:tcBorders>
        <w:shd w:val="clear" w:color="auto" w:fill="C7D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A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A8" w:themeFill="accent3"/>
      </w:tcPr>
    </w:tblStylePr>
    <w:tblStylePr w:type="lastCol">
      <w:rPr>
        <w:b/>
        <w:bCs/>
        <w:color w:val="FFFFFF" w:themeColor="background1"/>
      </w:rPr>
      <w:tblPr/>
      <w:tcPr>
        <w:tcBorders>
          <w:left w:val="nil"/>
          <w:right w:val="nil"/>
          <w:insideH w:val="nil"/>
          <w:insideV w:val="nil"/>
        </w:tcBorders>
        <w:shd w:val="clear" w:color="auto" w:fill="0086A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F1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F18" w:themeFill="accent4"/>
      </w:tcPr>
    </w:tblStylePr>
    <w:tblStylePr w:type="lastCol">
      <w:rPr>
        <w:b/>
        <w:bCs/>
        <w:color w:val="FFFFFF" w:themeColor="background1"/>
      </w:rPr>
      <w:tblPr/>
      <w:tcPr>
        <w:tcBorders>
          <w:left w:val="nil"/>
          <w:right w:val="nil"/>
          <w:insideH w:val="nil"/>
          <w:insideV w:val="nil"/>
        </w:tcBorders>
        <w:shd w:val="clear" w:color="auto" w:fill="E31F1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971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971B" w:themeFill="accent5"/>
      </w:tcPr>
    </w:tblStylePr>
    <w:tblStylePr w:type="lastCol">
      <w:rPr>
        <w:b/>
        <w:bCs/>
        <w:color w:val="FFFFFF" w:themeColor="background1"/>
      </w:rPr>
      <w:tblPr/>
      <w:tcPr>
        <w:tcBorders>
          <w:left w:val="nil"/>
          <w:right w:val="nil"/>
          <w:insideH w:val="nil"/>
          <w:insideV w:val="nil"/>
        </w:tcBorders>
        <w:shd w:val="clear" w:color="auto" w:fill="72971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8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6868" w:themeFill="accent6"/>
      </w:tcPr>
    </w:tblStylePr>
    <w:tblStylePr w:type="lastCol">
      <w:rPr>
        <w:b/>
        <w:bCs/>
        <w:color w:val="FFFFFF" w:themeColor="background1"/>
      </w:rPr>
      <w:tblPr/>
      <w:tcPr>
        <w:tcBorders>
          <w:left w:val="nil"/>
          <w:right w:val="nil"/>
          <w:insideH w:val="nil"/>
          <w:insideV w:val="nil"/>
        </w:tcBorders>
        <w:shd w:val="clear" w:color="auto" w:fill="6968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effectenvoortabel1">
    <w:name w:val="Table 3D effects 1"/>
    <w:basedOn w:val="Standaardtabel"/>
    <w:uiPriority w:val="99"/>
    <w:semiHidden/>
    <w:rsid w:val="002B28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2B28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2B28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2B28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2B28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2B28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2B28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2B28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2B28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2B28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2B28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2B28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2B28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2B28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2B28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rsid w:val="002B28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2B28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2B28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2B28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2B28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2B28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2B28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rsid w:val="002B28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2B28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2B28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2B28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2B28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2B28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rsid w:val="002B28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2B28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2B28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rsid w:val="002B28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2B28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rsid w:val="002B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rsid w:val="002B28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2B28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2B28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HDHVTableMono">
    <w:name w:val="RHDHV Table Mono"/>
    <w:basedOn w:val="RHDHVTableNormal"/>
    <w:uiPriority w:val="99"/>
    <w:semiHidden/>
    <w:rsid w:val="00590E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RHDHVTable">
    <w:name w:val="RHDHV Table"/>
    <w:basedOn w:val="RHDHVTableNormal"/>
    <w:uiPriority w:val="99"/>
    <w:rsid w:val="00D33803"/>
    <w:tblPr>
      <w:tblBorders>
        <w:insideH w:val="single" w:sz="8" w:space="0" w:color="FFFFFF" w:themeColor="background1"/>
        <w:insideV w:val="single" w:sz="8" w:space="0" w:color="FFFFFF" w:themeColor="background1"/>
      </w:tblBorders>
      <w:tblCellMar>
        <w:top w:w="57" w:type="dxa"/>
        <w:left w:w="113" w:type="dxa"/>
        <w:bottom w:w="57" w:type="dxa"/>
        <w:right w:w="113" w:type="dxa"/>
      </w:tblCellMar>
    </w:tblPr>
    <w:tcPr>
      <w:shd w:val="clear" w:color="auto" w:fill="B2E7FF" w:themeFill="accent1" w:themeFillTint="33"/>
      <w:vAlign w:val="center"/>
    </w:tcPr>
    <w:tblStylePr w:type="firstRow">
      <w:rPr>
        <w:b/>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00577E" w:themeFill="accent1"/>
      </w:tcPr>
    </w:tblStylePr>
    <w:tblStylePr w:type="lastRow">
      <w:tblPr/>
      <w:tcPr>
        <w:tcBorders>
          <w:top w:val="nil"/>
          <w:left w:val="nil"/>
          <w:bottom w:val="nil"/>
          <w:right w:val="nil"/>
          <w:insideH w:val="nil"/>
          <w:insideV w:val="single" w:sz="8" w:space="0" w:color="FFFFFF" w:themeColor="background1"/>
          <w:tl2br w:val="nil"/>
          <w:tr2bl w:val="nil"/>
        </w:tcBorders>
        <w:shd w:val="clear" w:color="auto" w:fill="65CFFF" w:themeFill="accent1" w:themeFillTint="66"/>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RHDHVAddressLabel">
    <w:name w:val="RHDHV Address Label"/>
    <w:basedOn w:val="RHDHVAddress"/>
    <w:unhideWhenUsed/>
    <w:rsid w:val="00FF270C"/>
    <w:pPr>
      <w:ind w:left="57"/>
      <w:jc w:val="left"/>
    </w:pPr>
    <w:rPr>
      <w:b/>
    </w:rPr>
  </w:style>
  <w:style w:type="paragraph" w:customStyle="1" w:styleId="BankingDetails">
    <w:name w:val="Banking Details"/>
    <w:basedOn w:val="BaseText"/>
    <w:semiHidden/>
    <w:rsid w:val="00636224"/>
    <w:pPr>
      <w:spacing w:line="278" w:lineRule="auto"/>
    </w:pPr>
    <w:rPr>
      <w:sz w:val="12"/>
    </w:rPr>
  </w:style>
  <w:style w:type="paragraph" w:customStyle="1" w:styleId="FooterHeading">
    <w:name w:val="Footer Heading"/>
    <w:basedOn w:val="Voettekst"/>
    <w:unhideWhenUsed/>
    <w:rsid w:val="00A510FD"/>
    <w:pPr>
      <w:spacing w:after="0"/>
    </w:pPr>
    <w:rPr>
      <w:b/>
    </w:rPr>
  </w:style>
  <w:style w:type="numbering" w:customStyle="1" w:styleId="ListNumbers">
    <w:name w:val="List Numbers"/>
    <w:uiPriority w:val="99"/>
    <w:rsid w:val="00D2070A"/>
    <w:pPr>
      <w:numPr>
        <w:numId w:val="11"/>
      </w:numPr>
    </w:pPr>
  </w:style>
  <w:style w:type="numbering" w:customStyle="1" w:styleId="ListBullets">
    <w:name w:val="List Bullets"/>
    <w:uiPriority w:val="99"/>
    <w:rsid w:val="00FF270C"/>
    <w:pPr>
      <w:numPr>
        <w:numId w:val="13"/>
      </w:numPr>
    </w:pPr>
  </w:style>
  <w:style w:type="paragraph" w:customStyle="1" w:styleId="TableSeparator">
    <w:name w:val="Table Separator"/>
    <w:basedOn w:val="BaseText"/>
    <w:unhideWhenUsed/>
    <w:rsid w:val="006831A2"/>
    <w:pPr>
      <w:spacing w:line="240" w:lineRule="auto"/>
    </w:pPr>
    <w:rPr>
      <w:sz w:val="2"/>
    </w:rPr>
  </w:style>
  <w:style w:type="paragraph" w:customStyle="1" w:styleId="FooterRight">
    <w:name w:val="Footer Right"/>
    <w:basedOn w:val="Voettekst"/>
    <w:rsid w:val="00DF3FD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0317\AppData\Roaming\DotOffice\Sync\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E0CB26AFC743D99472093868005F6C"/>
        <w:category>
          <w:name w:val="Algemeen"/>
          <w:gallery w:val="placeholder"/>
        </w:category>
        <w:types>
          <w:type w:val="bbPlcHdr"/>
        </w:types>
        <w:behaviors>
          <w:behavior w:val="content"/>
        </w:behaviors>
        <w:guid w:val="{F6419C07-2713-47E0-9FC1-B6582FFF0580}"/>
      </w:docPartPr>
      <w:docPartBody>
        <w:p w:rsidR="00AE1E73" w:rsidRDefault="00AE1E73">
          <w:pPr>
            <w:pStyle w:val="7EE0CB26AFC743D99472093868005F6C"/>
          </w:pPr>
          <w:r w:rsidRPr="00031983">
            <w:rPr>
              <w:rStyle w:val="Tekstvantijdelijkeaanduiding"/>
            </w:rPr>
            <w:t>Click to enter "dlMinutes"</w:t>
          </w:r>
        </w:p>
      </w:docPartBody>
    </w:docPart>
    <w:docPart>
      <w:docPartPr>
        <w:name w:val="41A6637AFB04482581A4FA4D000AE9F5"/>
        <w:category>
          <w:name w:val="Algemeen"/>
          <w:gallery w:val="placeholder"/>
        </w:category>
        <w:types>
          <w:type w:val="bbPlcHdr"/>
        </w:types>
        <w:behaviors>
          <w:behavior w:val="content"/>
        </w:behaviors>
        <w:guid w:val="{A8865225-6A24-49D0-8607-70DE7929419C}"/>
      </w:docPartPr>
      <w:docPartBody>
        <w:p w:rsidR="00AE1E73" w:rsidRDefault="00AE1E73">
          <w:pPr>
            <w:pStyle w:val="41A6637AFB04482581A4FA4D000AE9F5"/>
          </w:pPr>
          <w:r w:rsidRPr="00031983">
            <w:rPr>
              <w:rStyle w:val="Tekstvantijdelijkeaanduiding"/>
            </w:rPr>
            <w:t>Click to enter "LegalEntity"</w:t>
          </w:r>
        </w:p>
      </w:docPartBody>
    </w:docPart>
    <w:docPart>
      <w:docPartPr>
        <w:name w:val="340A4E88A88645678212CD0FC816844F"/>
        <w:category>
          <w:name w:val="Algemeen"/>
          <w:gallery w:val="placeholder"/>
        </w:category>
        <w:types>
          <w:type w:val="bbPlcHdr"/>
        </w:types>
        <w:behaviors>
          <w:behavior w:val="content"/>
        </w:behaviors>
        <w:guid w:val="{06C1AB08-A9FE-4D42-A239-FD93FEAF3C61}"/>
      </w:docPartPr>
      <w:docPartBody>
        <w:p w:rsidR="00AE1E73" w:rsidRDefault="00AE1E73">
          <w:pPr>
            <w:pStyle w:val="340A4E88A88645678212CD0FC816844F"/>
          </w:pPr>
          <w:r w:rsidRPr="00CB2A35">
            <w:rPr>
              <w:rStyle w:val="Tekstvantijdelijkeaanduiding"/>
            </w:rPr>
            <w:t>Click here to enter text.</w:t>
          </w:r>
        </w:p>
      </w:docPartBody>
    </w:docPart>
    <w:docPart>
      <w:docPartPr>
        <w:name w:val="17093F9D850F45DC9374ACE147F751A0"/>
        <w:category>
          <w:name w:val="Algemeen"/>
          <w:gallery w:val="placeholder"/>
        </w:category>
        <w:types>
          <w:type w:val="bbPlcHdr"/>
        </w:types>
        <w:behaviors>
          <w:behavior w:val="content"/>
        </w:behaviors>
        <w:guid w:val="{A632390B-E07D-4D57-8529-5146DDFEB0AC}"/>
      </w:docPartPr>
      <w:docPartBody>
        <w:p w:rsidR="00AE1E73" w:rsidRDefault="00AE1E73">
          <w:pPr>
            <w:pStyle w:val="17093F9D850F45DC9374ACE147F751A0"/>
          </w:pPr>
          <w:r w:rsidRPr="00031983">
            <w:rPr>
              <w:rStyle w:val="Tekstvantijdelijkeaanduiding"/>
            </w:rPr>
            <w:t>Click to enter "dlPresent"</w:t>
          </w:r>
        </w:p>
      </w:docPartBody>
    </w:docPart>
    <w:docPart>
      <w:docPartPr>
        <w:name w:val="AB92F81F805449129BA4828CF5F10562"/>
        <w:category>
          <w:name w:val="Algemeen"/>
          <w:gallery w:val="placeholder"/>
        </w:category>
        <w:types>
          <w:type w:val="bbPlcHdr"/>
        </w:types>
        <w:behaviors>
          <w:behavior w:val="content"/>
        </w:behaviors>
        <w:guid w:val="{53FC8D8A-5962-4B39-90E7-8D6AA5FA7239}"/>
      </w:docPartPr>
      <w:docPartBody>
        <w:p w:rsidR="00AE1E73" w:rsidRDefault="00AE1E73">
          <w:pPr>
            <w:pStyle w:val="AB92F81F805449129BA4828CF5F10562"/>
          </w:pPr>
          <w:r w:rsidRPr="00925050">
            <w:rPr>
              <w:rStyle w:val="Tekstvantijdelijkeaanduiding"/>
            </w:rPr>
            <w:t>Click to enter "Attendees"</w:t>
          </w:r>
        </w:p>
      </w:docPartBody>
    </w:docPart>
    <w:docPart>
      <w:docPartPr>
        <w:name w:val="56C2244CE302432BBC95E634A39DA907"/>
        <w:category>
          <w:name w:val="Algemeen"/>
          <w:gallery w:val="placeholder"/>
        </w:category>
        <w:types>
          <w:type w:val="bbPlcHdr"/>
        </w:types>
        <w:behaviors>
          <w:behavior w:val="content"/>
        </w:behaviors>
        <w:guid w:val="{96468E7D-CAD6-43DC-B6E8-12A86309E2C0}"/>
      </w:docPartPr>
      <w:docPartBody>
        <w:p w:rsidR="00AE1E73" w:rsidRDefault="00AE1E73">
          <w:pPr>
            <w:pStyle w:val="56C2244CE302432BBC95E634A39DA907"/>
          </w:pPr>
          <w:r w:rsidRPr="00031983">
            <w:rPr>
              <w:rStyle w:val="Tekstvantijdelijkeaanduiding"/>
            </w:rPr>
            <w:t>Click to enter "dlApologies"</w:t>
          </w:r>
        </w:p>
      </w:docPartBody>
    </w:docPart>
    <w:docPart>
      <w:docPartPr>
        <w:name w:val="1BA486CF5AB640BBB2E3A263BE91BADC"/>
        <w:category>
          <w:name w:val="Algemeen"/>
          <w:gallery w:val="placeholder"/>
        </w:category>
        <w:types>
          <w:type w:val="bbPlcHdr"/>
        </w:types>
        <w:behaviors>
          <w:behavior w:val="content"/>
        </w:behaviors>
        <w:guid w:val="{B04CB5DD-4DCD-4B9A-8AFB-91A3DBBE08FA}"/>
      </w:docPartPr>
      <w:docPartBody>
        <w:p w:rsidR="00AE1E73" w:rsidRDefault="00AE1E73">
          <w:pPr>
            <w:pStyle w:val="1BA486CF5AB640BBB2E3A263BE91BADC"/>
          </w:pPr>
          <w:r w:rsidRPr="00925050">
            <w:rPr>
              <w:rStyle w:val="Tekstvantijdelijkeaanduiding"/>
            </w:rPr>
            <w:t>Click to enter "Apologies"</w:t>
          </w:r>
        </w:p>
      </w:docPartBody>
    </w:docPart>
    <w:docPart>
      <w:docPartPr>
        <w:name w:val="F6B5DEAA3BF449A7A3F25B6A1ED8FAAC"/>
        <w:category>
          <w:name w:val="Algemeen"/>
          <w:gallery w:val="placeholder"/>
        </w:category>
        <w:types>
          <w:type w:val="bbPlcHdr"/>
        </w:types>
        <w:behaviors>
          <w:behavior w:val="content"/>
        </w:behaviors>
        <w:guid w:val="{C8DA73A9-F822-4185-BAF3-6F0838454B7E}"/>
      </w:docPartPr>
      <w:docPartBody>
        <w:p w:rsidR="00AE1E73" w:rsidRDefault="00AE1E73">
          <w:pPr>
            <w:pStyle w:val="F6B5DEAA3BF449A7A3F25B6A1ED8FAAC"/>
          </w:pPr>
          <w:r w:rsidRPr="00031983">
            <w:rPr>
              <w:rStyle w:val="Tekstvantijdelijkeaanduiding"/>
            </w:rPr>
            <w:t>Click to enter "dlFrom"</w:t>
          </w:r>
        </w:p>
      </w:docPartBody>
    </w:docPart>
    <w:docPart>
      <w:docPartPr>
        <w:name w:val="ED3E91DAD00342FCAA7DFF815BB7D1FB"/>
        <w:category>
          <w:name w:val="Algemeen"/>
          <w:gallery w:val="placeholder"/>
        </w:category>
        <w:types>
          <w:type w:val="bbPlcHdr"/>
        </w:types>
        <w:behaviors>
          <w:behavior w:val="content"/>
        </w:behaviors>
        <w:guid w:val="{88909C9C-731C-4742-BEFD-9D813FAD8C11}"/>
      </w:docPartPr>
      <w:docPartBody>
        <w:p w:rsidR="00AE1E73" w:rsidRDefault="00AE1E73">
          <w:pPr>
            <w:pStyle w:val="ED3E91DAD00342FCAA7DFF815BB7D1FB"/>
          </w:pPr>
          <w:r w:rsidRPr="00031983">
            <w:rPr>
              <w:rStyle w:val="Tekstvantijdelijkeaanduiding"/>
            </w:rPr>
            <w:t>Click to enter "Sender"</w:t>
          </w:r>
        </w:p>
      </w:docPartBody>
    </w:docPart>
    <w:docPart>
      <w:docPartPr>
        <w:name w:val="97BCCC2C58084121B861FE9713057007"/>
        <w:category>
          <w:name w:val="Algemeen"/>
          <w:gallery w:val="placeholder"/>
        </w:category>
        <w:types>
          <w:type w:val="bbPlcHdr"/>
        </w:types>
        <w:behaviors>
          <w:behavior w:val="content"/>
        </w:behaviors>
        <w:guid w:val="{118BBD60-2FB5-46EB-AF42-857926637797}"/>
      </w:docPartPr>
      <w:docPartBody>
        <w:p w:rsidR="00AE1E73" w:rsidRDefault="00AE1E73">
          <w:pPr>
            <w:pStyle w:val="97BCCC2C58084121B861FE9713057007"/>
          </w:pPr>
          <w:r w:rsidRPr="00031983">
            <w:rPr>
              <w:rStyle w:val="Tekstvantijdelijkeaanduiding"/>
            </w:rPr>
            <w:t xml:space="preserve">Click to enter </w:t>
          </w:r>
          <w:r w:rsidRPr="00031983">
            <w:rPr>
              <w:rStyle w:val="Tekstvantijdelijkeaanduiding"/>
            </w:rPr>
            <w:t>"dlDate"</w:t>
          </w:r>
        </w:p>
      </w:docPartBody>
    </w:docPart>
    <w:docPart>
      <w:docPartPr>
        <w:name w:val="7E585CFDE4F34CD2A7F75579384EBCDB"/>
        <w:category>
          <w:name w:val="Algemeen"/>
          <w:gallery w:val="placeholder"/>
        </w:category>
        <w:types>
          <w:type w:val="bbPlcHdr"/>
        </w:types>
        <w:behaviors>
          <w:behavior w:val="content"/>
        </w:behaviors>
        <w:guid w:val="{944FBDB9-FCEC-4F14-AE5F-44AEFDB07CEC}"/>
      </w:docPartPr>
      <w:docPartBody>
        <w:p w:rsidR="00AE1E73" w:rsidRDefault="00AE1E73">
          <w:pPr>
            <w:pStyle w:val="7E585CFDE4F34CD2A7F75579384EBCDB"/>
          </w:pPr>
          <w:r w:rsidRPr="00472E66">
            <w:rPr>
              <w:rStyle w:val="Tekstvantijdelijkeaanduiding"/>
            </w:rPr>
            <w:t>Click here to enter a date.</w:t>
          </w:r>
        </w:p>
      </w:docPartBody>
    </w:docPart>
    <w:docPart>
      <w:docPartPr>
        <w:name w:val="B69D7FF0971F4AEFAC374A3F9E22CBFA"/>
        <w:category>
          <w:name w:val="Algemeen"/>
          <w:gallery w:val="placeholder"/>
        </w:category>
        <w:types>
          <w:type w:val="bbPlcHdr"/>
        </w:types>
        <w:behaviors>
          <w:behavior w:val="content"/>
        </w:behaviors>
        <w:guid w:val="{604CE1D4-4747-4000-8B3C-CAEF8DCED466}"/>
      </w:docPartPr>
      <w:docPartBody>
        <w:p w:rsidR="00AE1E73" w:rsidRDefault="00AE1E73">
          <w:pPr>
            <w:pStyle w:val="B69D7FF0971F4AEFAC374A3F9E22CBFA"/>
          </w:pPr>
          <w:r w:rsidRPr="00031983">
            <w:rPr>
              <w:rStyle w:val="Tekstvantijdelijkeaanduiding"/>
            </w:rPr>
            <w:t>Click to enter "dlLocation"</w:t>
          </w:r>
        </w:p>
      </w:docPartBody>
    </w:docPart>
    <w:docPart>
      <w:docPartPr>
        <w:name w:val="AD22C50E14754DB6A5EF794573E3A050"/>
        <w:category>
          <w:name w:val="Algemeen"/>
          <w:gallery w:val="placeholder"/>
        </w:category>
        <w:types>
          <w:type w:val="bbPlcHdr"/>
        </w:types>
        <w:behaviors>
          <w:behavior w:val="content"/>
        </w:behaviors>
        <w:guid w:val="{0D9C86F4-74FE-4C54-B955-41FA32EB3A52}"/>
      </w:docPartPr>
      <w:docPartBody>
        <w:p w:rsidR="00AE1E73" w:rsidRDefault="00AE1E73">
          <w:pPr>
            <w:pStyle w:val="AD22C50E14754DB6A5EF794573E3A050"/>
          </w:pPr>
          <w:r w:rsidRPr="00925050">
            <w:rPr>
              <w:rStyle w:val="Tekstvantijdelijkeaanduiding"/>
            </w:rPr>
            <w:t>Click to enter "MeetingLocation"</w:t>
          </w:r>
        </w:p>
      </w:docPartBody>
    </w:docPart>
    <w:docPart>
      <w:docPartPr>
        <w:name w:val="A8028D6BD8084718BBC8B74740346A7A"/>
        <w:category>
          <w:name w:val="Algemeen"/>
          <w:gallery w:val="placeholder"/>
        </w:category>
        <w:types>
          <w:type w:val="bbPlcHdr"/>
        </w:types>
        <w:behaviors>
          <w:behavior w:val="content"/>
        </w:behaviors>
        <w:guid w:val="{52EC8218-8BBA-4D70-96E1-23169E6175B5}"/>
      </w:docPartPr>
      <w:docPartBody>
        <w:p w:rsidR="00AE1E73" w:rsidRDefault="00AE1E73">
          <w:pPr>
            <w:pStyle w:val="A8028D6BD8084718BBC8B74740346A7A"/>
          </w:pPr>
          <w:r w:rsidRPr="00031983">
            <w:rPr>
              <w:rStyle w:val="Tekstvantijdelijkeaanduiding"/>
            </w:rPr>
            <w:t>Click to enter "dlCopy"</w:t>
          </w:r>
        </w:p>
      </w:docPartBody>
    </w:docPart>
    <w:docPart>
      <w:docPartPr>
        <w:name w:val="6F669E37C85B4DBA886C83581B18A701"/>
        <w:category>
          <w:name w:val="Algemeen"/>
          <w:gallery w:val="placeholder"/>
        </w:category>
        <w:types>
          <w:type w:val="bbPlcHdr"/>
        </w:types>
        <w:behaviors>
          <w:behavior w:val="content"/>
        </w:behaviors>
        <w:guid w:val="{6140C6E4-2470-4151-BE2B-8EA8CC437DAF}"/>
      </w:docPartPr>
      <w:docPartBody>
        <w:p w:rsidR="00AE1E73" w:rsidRDefault="00AE1E73">
          <w:pPr>
            <w:pStyle w:val="6F669E37C85B4DBA886C83581B18A701"/>
          </w:pPr>
          <w:r w:rsidRPr="00925050">
            <w:rPr>
              <w:rStyle w:val="Tekstvantijdelijkeaanduiding"/>
            </w:rPr>
            <w:t>Click to enter "CopyTo"</w:t>
          </w:r>
        </w:p>
      </w:docPartBody>
    </w:docPart>
    <w:docPart>
      <w:docPartPr>
        <w:name w:val="1C10AC3DD6E94822B9BE1F91360D5956"/>
        <w:category>
          <w:name w:val="Algemeen"/>
          <w:gallery w:val="placeholder"/>
        </w:category>
        <w:types>
          <w:type w:val="bbPlcHdr"/>
        </w:types>
        <w:behaviors>
          <w:behavior w:val="content"/>
        </w:behaviors>
        <w:guid w:val="{A5873657-2381-4022-A6AA-2D2885CA60DC}"/>
      </w:docPartPr>
      <w:docPartBody>
        <w:p w:rsidR="00AE1E73" w:rsidRDefault="00AE1E73">
          <w:pPr>
            <w:pStyle w:val="1C10AC3DD6E94822B9BE1F91360D5956"/>
          </w:pPr>
          <w:r w:rsidRPr="00031983">
            <w:rPr>
              <w:rStyle w:val="Tekstvantijdelijkeaanduiding"/>
            </w:rPr>
            <w:t>Click to enter "dlOurRef"</w:t>
          </w:r>
        </w:p>
      </w:docPartBody>
    </w:docPart>
    <w:docPart>
      <w:docPartPr>
        <w:name w:val="EA46A6629C554F93A420CB2EB6C9CFC9"/>
        <w:category>
          <w:name w:val="Algemeen"/>
          <w:gallery w:val="placeholder"/>
        </w:category>
        <w:types>
          <w:type w:val="bbPlcHdr"/>
        </w:types>
        <w:behaviors>
          <w:behavior w:val="content"/>
        </w:behaviors>
        <w:guid w:val="{BD827EC9-D53B-49B9-90CA-A9010F9053E6}"/>
      </w:docPartPr>
      <w:docPartBody>
        <w:p w:rsidR="00AE1E73" w:rsidRDefault="00AE1E73">
          <w:pPr>
            <w:pStyle w:val="EA46A6629C554F93A420CB2EB6C9CFC9"/>
          </w:pPr>
          <w:r w:rsidRPr="00031983">
            <w:rPr>
              <w:rStyle w:val="Tekstvantijdelijkeaanduiding"/>
            </w:rPr>
            <w:t>Click to enter "CDC"</w:t>
          </w:r>
        </w:p>
      </w:docPartBody>
    </w:docPart>
    <w:docPart>
      <w:docPartPr>
        <w:name w:val="58B54511FF2447C7AB39221D82D47480"/>
        <w:category>
          <w:name w:val="Algemeen"/>
          <w:gallery w:val="placeholder"/>
        </w:category>
        <w:types>
          <w:type w:val="bbPlcHdr"/>
        </w:types>
        <w:behaviors>
          <w:behavior w:val="content"/>
        </w:behaviors>
        <w:guid w:val="{DBA9C6B2-D2DA-4D69-8E25-8E83AF08C57D}"/>
      </w:docPartPr>
      <w:docPartBody>
        <w:p w:rsidR="00AE1E73" w:rsidRDefault="00AE1E73">
          <w:pPr>
            <w:pStyle w:val="58B54511FF2447C7AB39221D82D47480"/>
          </w:pPr>
          <w:r w:rsidRPr="00031983">
            <w:rPr>
              <w:rStyle w:val="Tekstvantijdelijkeaanduiding"/>
            </w:rPr>
            <w:t>Click to enter "dlClassification"</w:t>
          </w:r>
        </w:p>
      </w:docPartBody>
    </w:docPart>
    <w:docPart>
      <w:docPartPr>
        <w:name w:val="52E9F5E9DB0B42E9B5FA418282185322"/>
        <w:category>
          <w:name w:val="Algemeen"/>
          <w:gallery w:val="placeholder"/>
        </w:category>
        <w:types>
          <w:type w:val="bbPlcHdr"/>
        </w:types>
        <w:behaviors>
          <w:behavior w:val="content"/>
        </w:behaviors>
        <w:guid w:val="{80358AC1-B12E-411B-A06A-888527FDD2CD}"/>
      </w:docPartPr>
      <w:docPartBody>
        <w:p w:rsidR="00AE1E73" w:rsidRDefault="00AE1E73">
          <w:pPr>
            <w:pStyle w:val="52E9F5E9DB0B42E9B5FA418282185322"/>
          </w:pPr>
          <w:r w:rsidRPr="00031983">
            <w:rPr>
              <w:rStyle w:val="Tekstvantijdelijkeaanduiding"/>
            </w:rPr>
            <w:t>Click to enter "Classified"</w:t>
          </w:r>
        </w:p>
      </w:docPartBody>
    </w:docPart>
    <w:docPart>
      <w:docPartPr>
        <w:name w:val="A6CC82115B2B48F7B136301BEE201356"/>
        <w:category>
          <w:name w:val="Algemeen"/>
          <w:gallery w:val="placeholder"/>
        </w:category>
        <w:types>
          <w:type w:val="bbPlcHdr"/>
        </w:types>
        <w:behaviors>
          <w:behavior w:val="content"/>
        </w:behaviors>
        <w:guid w:val="{3A247E3D-2DC3-4414-AA2F-075D575478CE}"/>
      </w:docPartPr>
      <w:docPartBody>
        <w:p w:rsidR="00AE1E73" w:rsidRDefault="00AE1E73">
          <w:pPr>
            <w:pStyle w:val="A6CC82115B2B48F7B136301BEE201356"/>
          </w:pPr>
          <w:r w:rsidRPr="00031983">
            <w:rPr>
              <w:rStyle w:val="Tekstvantijdelijkeaanduiding"/>
            </w:rPr>
            <w:t>C</w:t>
          </w:r>
          <w:r w:rsidRPr="00031983">
            <w:rPr>
              <w:rStyle w:val="Tekstvantijdelijkeaanduiding"/>
            </w:rPr>
            <w:t>lick to enter "dlEnclosures"</w:t>
          </w:r>
        </w:p>
      </w:docPartBody>
    </w:docPart>
    <w:docPart>
      <w:docPartPr>
        <w:name w:val="BFF7E783FB8142AFABB4108DE7E18F83"/>
        <w:category>
          <w:name w:val="Algemeen"/>
          <w:gallery w:val="placeholder"/>
        </w:category>
        <w:types>
          <w:type w:val="bbPlcHdr"/>
        </w:types>
        <w:behaviors>
          <w:behavior w:val="content"/>
        </w:behaviors>
        <w:guid w:val="{DD8D9E33-B65B-422E-9772-46936EE44744}"/>
      </w:docPartPr>
      <w:docPartBody>
        <w:p w:rsidR="00AE1E73" w:rsidRDefault="00AE1E73">
          <w:pPr>
            <w:pStyle w:val="BFF7E783FB8142AFABB4108DE7E18F83"/>
          </w:pPr>
          <w:r w:rsidRPr="00925050">
            <w:rPr>
              <w:rStyle w:val="Tekstvantijdelijkeaanduiding"/>
            </w:rPr>
            <w:t>Click to enter "Enclosures"</w:t>
          </w:r>
        </w:p>
      </w:docPartBody>
    </w:docPart>
    <w:docPart>
      <w:docPartPr>
        <w:name w:val="A13198516C974B6C975060191D8BD5CA"/>
        <w:category>
          <w:name w:val="Algemeen"/>
          <w:gallery w:val="placeholder"/>
        </w:category>
        <w:types>
          <w:type w:val="bbPlcHdr"/>
        </w:types>
        <w:behaviors>
          <w:behavior w:val="content"/>
        </w:behaviors>
        <w:guid w:val="{C7195B14-E8DE-4C7B-A135-86800F204880}"/>
      </w:docPartPr>
      <w:docPartBody>
        <w:p w:rsidR="00AE1E73" w:rsidRDefault="00AE1E73">
          <w:pPr>
            <w:pStyle w:val="A13198516C974B6C975060191D8BD5CA"/>
          </w:pPr>
          <w:r w:rsidRPr="00031983">
            <w:rPr>
              <w:rStyle w:val="Tekstvantijdelijkeaanduiding"/>
            </w:rPr>
            <w:t>Click to enter "dlSubject"</w:t>
          </w:r>
        </w:p>
      </w:docPartBody>
    </w:docPart>
    <w:docPart>
      <w:docPartPr>
        <w:name w:val="2426F1B9EC884AD89B23AD3B5E1937CA"/>
        <w:category>
          <w:name w:val="Algemeen"/>
          <w:gallery w:val="placeholder"/>
        </w:category>
        <w:types>
          <w:type w:val="bbPlcHdr"/>
        </w:types>
        <w:behaviors>
          <w:behavior w:val="content"/>
        </w:behaviors>
        <w:guid w:val="{7205961B-7735-48F0-BD8F-AE5B535AEFF9}"/>
      </w:docPartPr>
      <w:docPartBody>
        <w:p w:rsidR="00AE1E73" w:rsidRDefault="00AE1E73">
          <w:pPr>
            <w:pStyle w:val="2426F1B9EC884AD89B23AD3B5E1937CA"/>
          </w:pPr>
          <w:r w:rsidRPr="00925050">
            <w:rPr>
              <w:rStyle w:val="Tekstvantijdelijkeaanduiding"/>
            </w:rPr>
            <w:t>Click to enter "Subject"</w:t>
          </w:r>
        </w:p>
      </w:docPartBody>
    </w:docPart>
    <w:docPart>
      <w:docPartPr>
        <w:name w:val="107789AF539E475FB65EC70F224812D1"/>
        <w:category>
          <w:name w:val="Algemeen"/>
          <w:gallery w:val="placeholder"/>
        </w:category>
        <w:types>
          <w:type w:val="bbPlcHdr"/>
        </w:types>
        <w:behaviors>
          <w:behavior w:val="content"/>
        </w:behaviors>
        <w:guid w:val="{2ED87C6A-39A6-495C-AF2D-B6700288AF26}"/>
      </w:docPartPr>
      <w:docPartBody>
        <w:p w:rsidR="00AE1E73" w:rsidRDefault="00AE1E73">
          <w:pPr>
            <w:pStyle w:val="107789AF539E475FB65EC70F224812D1"/>
          </w:pPr>
          <w:r w:rsidRPr="00031983">
            <w:rPr>
              <w:rStyle w:val="Tekstvantijdelijkeaanduiding"/>
            </w:rPr>
            <w:t>Click to enter "dlNumber"</w:t>
          </w:r>
        </w:p>
      </w:docPartBody>
    </w:docPart>
    <w:docPart>
      <w:docPartPr>
        <w:name w:val="BAA179D6EAED40A3891996E5A0198FAD"/>
        <w:category>
          <w:name w:val="Algemeen"/>
          <w:gallery w:val="placeholder"/>
        </w:category>
        <w:types>
          <w:type w:val="bbPlcHdr"/>
        </w:types>
        <w:behaviors>
          <w:behavior w:val="content"/>
        </w:behaviors>
        <w:guid w:val="{F70648EF-6D72-4800-99A0-96C912D8050B}"/>
      </w:docPartPr>
      <w:docPartBody>
        <w:p w:rsidR="00AE1E73" w:rsidRDefault="00AE1E73">
          <w:pPr>
            <w:pStyle w:val="BAA179D6EAED40A3891996E5A0198FAD"/>
          </w:pPr>
          <w:r w:rsidRPr="00031983">
            <w:rPr>
              <w:rStyle w:val="Tekstvantijdelijkeaanduiding"/>
            </w:rPr>
            <w:t>Click to enter "dlDetails"</w:t>
          </w:r>
        </w:p>
      </w:docPartBody>
    </w:docPart>
    <w:docPart>
      <w:docPartPr>
        <w:name w:val="95327CDEC13A44B5A41427A247FF6D5B"/>
        <w:category>
          <w:name w:val="Algemeen"/>
          <w:gallery w:val="placeholder"/>
        </w:category>
        <w:types>
          <w:type w:val="bbPlcHdr"/>
        </w:types>
        <w:behaviors>
          <w:behavior w:val="content"/>
        </w:behaviors>
        <w:guid w:val="{985E9FB4-74F6-4873-A2DC-89C7265659A5}"/>
      </w:docPartPr>
      <w:docPartBody>
        <w:p w:rsidR="00AE1E73" w:rsidRDefault="00AE1E73">
          <w:pPr>
            <w:pStyle w:val="95327CDEC13A44B5A41427A247FF6D5B"/>
          </w:pPr>
          <w:r w:rsidRPr="00031983">
            <w:rPr>
              <w:rStyle w:val="Tekstvantijdelijkeaanduiding"/>
            </w:rPr>
            <w:t>Click to enter "dlAction"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08"/>
    <w:rsid w:val="00AE1E73"/>
    <w:rsid w:val="00FF2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EE0CB26AFC743D99472093868005F6C">
    <w:name w:val="7EE0CB26AFC743D99472093868005F6C"/>
  </w:style>
  <w:style w:type="paragraph" w:customStyle="1" w:styleId="41A6637AFB04482581A4FA4D000AE9F5">
    <w:name w:val="41A6637AFB04482581A4FA4D000AE9F5"/>
  </w:style>
  <w:style w:type="paragraph" w:customStyle="1" w:styleId="340A4E88A88645678212CD0FC816844F">
    <w:name w:val="340A4E88A88645678212CD0FC816844F"/>
  </w:style>
  <w:style w:type="paragraph" w:customStyle="1" w:styleId="17093F9D850F45DC9374ACE147F751A0">
    <w:name w:val="17093F9D850F45DC9374ACE147F751A0"/>
  </w:style>
  <w:style w:type="paragraph" w:customStyle="1" w:styleId="AB92F81F805449129BA4828CF5F10562">
    <w:name w:val="AB92F81F805449129BA4828CF5F10562"/>
  </w:style>
  <w:style w:type="paragraph" w:customStyle="1" w:styleId="56C2244CE302432BBC95E634A39DA907">
    <w:name w:val="56C2244CE302432BBC95E634A39DA907"/>
  </w:style>
  <w:style w:type="paragraph" w:customStyle="1" w:styleId="1BA486CF5AB640BBB2E3A263BE91BADC">
    <w:name w:val="1BA486CF5AB640BBB2E3A263BE91BADC"/>
  </w:style>
  <w:style w:type="paragraph" w:customStyle="1" w:styleId="F6B5DEAA3BF449A7A3F25B6A1ED8FAAC">
    <w:name w:val="F6B5DEAA3BF449A7A3F25B6A1ED8FAAC"/>
  </w:style>
  <w:style w:type="paragraph" w:customStyle="1" w:styleId="ED3E91DAD00342FCAA7DFF815BB7D1FB">
    <w:name w:val="ED3E91DAD00342FCAA7DFF815BB7D1FB"/>
  </w:style>
  <w:style w:type="paragraph" w:customStyle="1" w:styleId="97BCCC2C58084121B861FE9713057007">
    <w:name w:val="97BCCC2C58084121B861FE9713057007"/>
  </w:style>
  <w:style w:type="paragraph" w:customStyle="1" w:styleId="7E585CFDE4F34CD2A7F75579384EBCDB">
    <w:name w:val="7E585CFDE4F34CD2A7F75579384EBCDB"/>
  </w:style>
  <w:style w:type="paragraph" w:customStyle="1" w:styleId="B69D7FF0971F4AEFAC374A3F9E22CBFA">
    <w:name w:val="B69D7FF0971F4AEFAC374A3F9E22CBFA"/>
  </w:style>
  <w:style w:type="paragraph" w:customStyle="1" w:styleId="AD22C50E14754DB6A5EF794573E3A050">
    <w:name w:val="AD22C50E14754DB6A5EF794573E3A050"/>
  </w:style>
  <w:style w:type="paragraph" w:customStyle="1" w:styleId="A8028D6BD8084718BBC8B74740346A7A">
    <w:name w:val="A8028D6BD8084718BBC8B74740346A7A"/>
  </w:style>
  <w:style w:type="paragraph" w:customStyle="1" w:styleId="6F669E37C85B4DBA886C83581B18A701">
    <w:name w:val="6F669E37C85B4DBA886C83581B18A701"/>
  </w:style>
  <w:style w:type="paragraph" w:customStyle="1" w:styleId="1C10AC3DD6E94822B9BE1F91360D5956">
    <w:name w:val="1C10AC3DD6E94822B9BE1F91360D5956"/>
  </w:style>
  <w:style w:type="paragraph" w:customStyle="1" w:styleId="EA46A6629C554F93A420CB2EB6C9CFC9">
    <w:name w:val="EA46A6629C554F93A420CB2EB6C9CFC9"/>
  </w:style>
  <w:style w:type="paragraph" w:customStyle="1" w:styleId="58B54511FF2447C7AB39221D82D47480">
    <w:name w:val="58B54511FF2447C7AB39221D82D47480"/>
  </w:style>
  <w:style w:type="paragraph" w:customStyle="1" w:styleId="52E9F5E9DB0B42E9B5FA418282185322">
    <w:name w:val="52E9F5E9DB0B42E9B5FA418282185322"/>
  </w:style>
  <w:style w:type="paragraph" w:customStyle="1" w:styleId="A6CC82115B2B48F7B136301BEE201356">
    <w:name w:val="A6CC82115B2B48F7B136301BEE201356"/>
  </w:style>
  <w:style w:type="paragraph" w:customStyle="1" w:styleId="BFF7E783FB8142AFABB4108DE7E18F83">
    <w:name w:val="BFF7E783FB8142AFABB4108DE7E18F83"/>
  </w:style>
  <w:style w:type="paragraph" w:customStyle="1" w:styleId="A13198516C974B6C975060191D8BD5CA">
    <w:name w:val="A13198516C974B6C975060191D8BD5CA"/>
  </w:style>
  <w:style w:type="paragraph" w:customStyle="1" w:styleId="2426F1B9EC884AD89B23AD3B5E1937CA">
    <w:name w:val="2426F1B9EC884AD89B23AD3B5E1937CA"/>
  </w:style>
  <w:style w:type="paragraph" w:customStyle="1" w:styleId="107789AF539E475FB65EC70F224812D1">
    <w:name w:val="107789AF539E475FB65EC70F224812D1"/>
  </w:style>
  <w:style w:type="paragraph" w:customStyle="1" w:styleId="BAA179D6EAED40A3891996E5A0198FAD">
    <w:name w:val="BAA179D6EAED40A3891996E5A0198FAD"/>
  </w:style>
  <w:style w:type="paragraph" w:customStyle="1" w:styleId="95327CDEC13A44B5A41427A247FF6D5B">
    <w:name w:val="95327CDEC13A44B5A41427A247FF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HDHV Corporate">
  <a:themeElements>
    <a:clrScheme name="RHDHV Corporate">
      <a:dk1>
        <a:srgbClr val="00577E"/>
      </a:dk1>
      <a:lt1>
        <a:sysClr val="window" lastClr="FFFFFF"/>
      </a:lt1>
      <a:dk2>
        <a:srgbClr val="00577E"/>
      </a:dk2>
      <a:lt2>
        <a:srgbClr val="FFFFFF"/>
      </a:lt2>
      <a:accent1>
        <a:srgbClr val="00577E"/>
      </a:accent1>
      <a:accent2>
        <a:srgbClr val="C7D300"/>
      </a:accent2>
      <a:accent3>
        <a:srgbClr val="0086A8"/>
      </a:accent3>
      <a:accent4>
        <a:srgbClr val="E31F18"/>
      </a:accent4>
      <a:accent5>
        <a:srgbClr val="72971B"/>
      </a:accent5>
      <a:accent6>
        <a:srgbClr val="696868"/>
      </a:accent6>
      <a:hlink>
        <a:srgbClr val="1F497D"/>
      </a:hlink>
      <a:folHlink>
        <a:srgbClr val="1F497D"/>
      </a:folHlink>
    </a:clrScheme>
    <a:fontScheme name="RHDH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Labels xmlns="urn:DataLabels:namespace">
  <dlAction>Actie</dlAction>
  <dlApologies>Afwezig</dlApologies>
  <dlClassification>Classificatie</dlClassification>
  <dlCopy/>
  <dlDate>Datum</dlDate>
  <dlDetails>Beschrijving</dlDetails>
  <dlEnclosures>Bijlagen</dlEnclosures>
  <dlFrom>Van</dlFrom>
  <dlLocation>Locatie</dlLocation>
  <dlMeetingDate>Date of meeting</dlMeetingDate>
  <dlMinutes>Notulen</dlMinutes>
  <dlNumber>Nummer</dlNumber>
  <dlOurRef>Ons kenmerk</dlOurRef>
  <dlPresent>Aanwezig</dlPresent>
  <dlSubject>Onderwerp</dlSubject>
</DataLabels>
</file>

<file path=customXml/item2.xml><?xml version="1.0" encoding="utf-8"?>
<TTCProperties xmlns="urn:TTCProperties:namespace">
  <Apologies>I. Lindhout; H. in ’t Veen; J. v. Slochteren</Apologies>
  <Attendees>C. van Malkenhorst; Loek Veldt, W. Klein; B. Meijberg; T.van der Werff; R. Lievaart (RWS); N. Keissen (GG);  Sj. Hoekstra (RHDHV); C. Janssen (BSLA); A. van den Enden (RHDHV)</Attendees>
  <CDCCode>BG9965-RHD-XX-XX-MI-X-0001</CDCCode>
  <Classification>Projectgerelateerd</Classification>
  <CopyTo> </CopyTo>
  <DocDate>2023-10-13</DocDate>
  <Enclosures>Presentatie trappen</Enclosures>
  <LegalEntity>HaskoningDHV Nederland B.V.</LegalEntity>
  <MeetingDate>2023-10-10</MeetingDate>
  <MeetingLocation>Kantoor RHDHV 'De Stek', Euvelgunnerweg 25a Groningen</MeetingLocation>
  <MeetingSubject>Tweede stakeholdergesprek VO-fase Platform GKB</MeetingSubject>
  <SenderName>Arno van den Enden</SenderName>
  <AuthorDepartment>Mobility &amp; Infrastructure</AuthorDepartment>
</TTCProperties>
</file>

<file path=customXml/itemProps1.xml><?xml version="1.0" encoding="utf-8"?>
<ds:datastoreItem xmlns:ds="http://schemas.openxmlformats.org/officeDocument/2006/customXml" ds:itemID="{BE9CB29E-4942-4633-A5B2-E763227C0299}">
  <ds:schemaRefs>
    <ds:schemaRef ds:uri="urn:DataLabels:namespace"/>
  </ds:schemaRefs>
</ds:datastoreItem>
</file>

<file path=customXml/itemProps2.xml><?xml version="1.0" encoding="utf-8"?>
<ds:datastoreItem xmlns:ds="http://schemas.openxmlformats.org/officeDocument/2006/customXml" ds:itemID="{5F221C8A-A627-4CB7-8FCF-899A512A8F7A}">
  <ds:schemaRefs>
    <ds:schemaRef ds:uri="urn:TTCProperties:namespace"/>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5</Pages>
  <Words>1622</Words>
  <Characters>8923</Characters>
  <Application>Microsoft Office Word</Application>
  <DocSecurity>4</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 van den Enden</dc:creator>
  <cp:lastModifiedBy>Lievaart, Ryan (RWS NN)</cp:lastModifiedBy>
  <cp:revision>2</cp:revision>
  <cp:lastPrinted>2014-04-28T14:26:00Z</cp:lastPrinted>
  <dcterms:created xsi:type="dcterms:W3CDTF">2023-12-08T09:17:00Z</dcterms:created>
  <dcterms:modified xsi:type="dcterms:W3CDTF">2023-12-08T09:17:00Z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oProfile">
    <vt:lpwstr>Arno van den Enden Tender</vt:lpwstr>
  </property>
  <property fmtid="{D5CDD505-2E9C-101B-9397-08002B2CF9AE}" pid="3" name="txtContactName">
    <vt:lpwstr>Arno van den Enden</vt:lpwstr>
  </property>
  <property fmtid="{D5CDD505-2E9C-101B-9397-08002B2CF9AE}" pid="4" name="txtCopy">
    <vt:lpwstr/>
  </property>
  <property fmtid="{D5CDD505-2E9C-101B-9397-08002B2CF9AE}" pid="5" name="txtMeetingLocation">
    <vt:lpwstr>Kantoor RHDHV 'De Stek', Euvelgunnerweg 25a Groningen</vt:lpwstr>
  </property>
  <property fmtid="{D5CDD505-2E9C-101B-9397-08002B2CF9AE}" pid="6" name="txtApologies">
    <vt:lpwstr/>
  </property>
  <property fmtid="{D5CDD505-2E9C-101B-9397-08002B2CF9AE}" pid="7" name="txtPresent">
    <vt:lpwstr>C. van Malkenhorst; Loek Veldt, W. Klein; H. in 't Veen; B. Meijberg; T.van der Werff; I. Linhout; R. Lievaart (RWS); N. Keissen (GG);  Sj. Hoekstra (RHDHV); C. Janssen (BSLA); A. van den Enden (RHDHV)</vt:lpwstr>
  </property>
  <property fmtid="{D5CDD505-2E9C-101B-9397-08002B2CF9AE}" pid="8" name="txtEnclosures">
    <vt:lpwstr>Presentaitie trappen</vt:lpwstr>
  </property>
  <property fmtid="{D5CDD505-2E9C-101B-9397-08002B2CF9AE}" pid="9" name="txtSubject">
    <vt:lpwstr>Tweede stakeholdergesprek VO-fase Platform GKB</vt:lpwstr>
  </property>
  <property fmtid="{D5CDD505-2E9C-101B-9397-08002B2CF9AE}" pid="10" name="cboLanguage">
    <vt:lpwstr>Dutch</vt:lpwstr>
  </property>
  <property fmtid="{D5CDD505-2E9C-101B-9397-08002B2CF9AE}" pid="11" name="cboDocumentType">
    <vt:lpwstr>Minutes - MI</vt:lpwstr>
  </property>
  <property fmtid="{D5CDD505-2E9C-101B-9397-08002B2CF9AE}" pid="12" name="txtNumber">
    <vt:lpwstr>0001</vt:lpwstr>
  </property>
  <property fmtid="{D5CDD505-2E9C-101B-9397-08002B2CF9AE}" pid="13" name="txtProjectNr">
    <vt:lpwstr>BG9965</vt:lpwstr>
  </property>
  <property fmtid="{D5CDD505-2E9C-101B-9397-08002B2CF9AE}" pid="14" name="cboStatus">
    <vt:lpwstr>Draft</vt:lpwstr>
  </property>
  <property fmtid="{D5CDD505-2E9C-101B-9397-08002B2CF9AE}" pid="15" name="txtRevisionNr">
    <vt:lpwstr>01</vt:lpwstr>
  </property>
  <property fmtid="{D5CDD505-2E9C-101B-9397-08002B2CF9AE}" pid="16" name="cboMetaDataRefType">
    <vt:lpwstr>Project deliverable ID codes</vt:lpwstr>
  </property>
  <property fmtid="{D5CDD505-2E9C-101B-9397-08002B2CF9AE}" pid="17" name="txtBimField4">
    <vt:lpwstr>X</vt:lpwstr>
  </property>
  <property fmtid="{D5CDD505-2E9C-101B-9397-08002B2CF9AE}" pid="18" name="txtReferenceCode">
    <vt:lpwstr>BG9965-RHD-XX-XX-MI-X-0001</vt:lpwstr>
  </property>
  <property fmtid="{D5CDD505-2E9C-101B-9397-08002B2CF9AE}" pid="19" name="txtBimField3">
    <vt:lpwstr>XX</vt:lpwstr>
  </property>
  <property fmtid="{D5CDD505-2E9C-101B-9397-08002B2CF9AE}" pid="20" name="txtBimField1">
    <vt:lpwstr>RHD</vt:lpwstr>
  </property>
  <property fmtid="{D5CDD505-2E9C-101B-9397-08002B2CF9AE}" pid="21" name="txtBimField2">
    <vt:lpwstr>XX</vt:lpwstr>
  </property>
  <property fmtid="{D5CDD505-2E9C-101B-9397-08002B2CF9AE}" pid="22" name="cboClassification">
    <vt:lpwstr>Project related</vt:lpwstr>
  </property>
  <property fmtid="{D5CDD505-2E9C-101B-9397-08002B2CF9AE}" pid="23" name="cboOrganisationalUnit">
    <vt:lpwstr>Mobility &amp; Infrastructure</vt:lpwstr>
  </property>
  <property fmtid="{D5CDD505-2E9C-101B-9397-08002B2CF9AE}" pid="24" name="cboBrand">
    <vt:lpwstr>Royal HaskoningDHV</vt:lpwstr>
  </property>
  <property fmtid="{D5CDD505-2E9C-101B-9397-08002B2CF9AE}" pid="25" name="cboLegalEntity">
    <vt:lpwstr>HaskoningDHV Nederland B.V.</vt:lpwstr>
  </property>
  <property fmtid="{D5CDD505-2E9C-101B-9397-08002B2CF9AE}" pid="26" name="cboPaperSize">
    <vt:lpwstr>A4 (210mm x 297mm)</vt:lpwstr>
  </property>
  <property fmtid="{D5CDD505-2E9C-101B-9397-08002B2CF9AE}" pid="27" name="cboBrandWeight">
    <vt:lpwstr>Basic</vt:lpwstr>
  </property>
  <property fmtid="{D5CDD505-2E9C-101B-9397-08002B2CF9AE}" pid="28" name="CreatedWithVersion">
    <vt:lpwstr>3.3.0</vt:lpwstr>
  </property>
  <property fmtid="{D5CDD505-2E9C-101B-9397-08002B2CF9AE}" pid="29" name="CreatedWithAppVersion">
    <vt:lpwstr>06.01.29</vt:lpwstr>
  </property>
  <property fmtid="{D5CDD505-2E9C-101B-9397-08002B2CF9AE}" pid="30" name="Type">
    <vt:lpwstr>Minutes</vt:lpwstr>
  </property>
  <property fmtid="{D5CDD505-2E9C-101B-9397-08002B2CF9AE}" pid="31" name="languageID">
    <vt:lpwstr>1043</vt:lpwstr>
  </property>
  <property fmtid="{D5CDD505-2E9C-101B-9397-08002B2CF9AE}" pid="32" name="Revision Number">
    <vt:lpwstr>01</vt:lpwstr>
  </property>
  <property fmtid="{D5CDD505-2E9C-101B-9397-08002B2CF9AE}" pid="33" name="CDCDocNumber">
    <vt:lpwstr>BG9965-RHD-XX-XX-MI-X-0001</vt:lpwstr>
  </property>
  <property fmtid="{D5CDD505-2E9C-101B-9397-08002B2CF9AE}" pid="34" name="DocCode">
    <vt:lpwstr>BG9965-RHD-XX-XX-MI-X-0001</vt:lpwstr>
  </property>
  <property fmtid="{D5CDD505-2E9C-101B-9397-08002B2CF9AE}" pid="35" name="Status">
    <vt:lpwstr>Draft</vt:lpwstr>
  </property>
  <property fmtid="{D5CDD505-2E9C-101B-9397-08002B2CF9AE}" pid="36" name="CDCStatus">
    <vt:lpwstr>True</vt:lpwstr>
  </property>
  <property fmtid="{D5CDD505-2E9C-101B-9397-08002B2CF9AE}" pid="37" name="cdcdate">
    <vt:lpwstr>231013</vt:lpwstr>
  </property>
  <property fmtid="{D5CDD505-2E9C-101B-9397-08002B2CF9AE}" pid="38" name="cdctime">
    <vt:lpwstr>1616 </vt:lpwstr>
  </property>
  <property fmtid="{D5CDD505-2E9C-101B-9397-08002B2CF9AE}" pid="39" name="Saved">
    <vt:lpwstr>-1</vt:lpwstr>
  </property>
</Properties>
</file>